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030A" w14:textId="77777777" w:rsidR="00F56798" w:rsidRPr="0004698E" w:rsidRDefault="00F56798" w:rsidP="00F56798">
      <w:pPr>
        <w:spacing w:after="0" w:line="240" w:lineRule="auto"/>
        <w:jc w:val="center"/>
        <w:rPr>
          <w:rFonts w:cs="Times New Roman"/>
          <w:sz w:val="24"/>
          <w:szCs w:val="24"/>
          <w:lang w:val="ro-RO"/>
        </w:rPr>
      </w:pPr>
    </w:p>
    <w:p w14:paraId="479F5D84" w14:textId="77777777" w:rsidR="00F56798" w:rsidRPr="00F673CD" w:rsidRDefault="00F56798" w:rsidP="00F5679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7D36FDA" w14:textId="77777777" w:rsidR="00F56798" w:rsidRPr="00F673CD" w:rsidRDefault="00F56798" w:rsidP="00F5679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576C6BB" w14:textId="77777777" w:rsidR="00F56798" w:rsidRPr="00F673CD" w:rsidRDefault="00F56798" w:rsidP="00F5679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8B2A0D2" w14:textId="77777777" w:rsidR="00EC24CF" w:rsidRPr="00F673CD" w:rsidRDefault="00EC24CF" w:rsidP="000E46D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7D04432" w14:textId="77777777" w:rsidR="00EC24CF" w:rsidRPr="00F673CD" w:rsidRDefault="00EC24CF" w:rsidP="000E46D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3B5A3E9" w14:textId="77777777" w:rsidR="00D1244D" w:rsidRPr="00F673CD" w:rsidRDefault="00B873AF" w:rsidP="000E46D3">
      <w:pPr>
        <w:spacing w:after="0" w:line="240" w:lineRule="auto"/>
        <w:jc w:val="center"/>
        <w:rPr>
          <w:rFonts w:cs="Times New Roman"/>
          <w:b/>
          <w:sz w:val="24"/>
          <w:szCs w:val="24"/>
          <w:lang w:val="ro-RO"/>
        </w:rPr>
      </w:pPr>
      <w:r w:rsidRPr="00F673CD">
        <w:rPr>
          <w:rFonts w:cs="Times New Roman"/>
          <w:b/>
          <w:sz w:val="24"/>
          <w:szCs w:val="24"/>
        </w:rPr>
        <w:t>Schimb de studen</w:t>
      </w:r>
      <w:r w:rsidRPr="00F673CD">
        <w:rPr>
          <w:rFonts w:cs="Times New Roman"/>
          <w:b/>
          <w:sz w:val="24"/>
          <w:szCs w:val="24"/>
          <w:lang w:val="ro-RO"/>
        </w:rPr>
        <w:t xml:space="preserve">ți – Universitatea </w:t>
      </w:r>
      <w:r w:rsidR="00790800" w:rsidRPr="00F673CD">
        <w:rPr>
          <w:rFonts w:cs="Times New Roman"/>
          <w:b/>
          <w:sz w:val="24"/>
          <w:szCs w:val="24"/>
          <w:lang w:val="ro-RO"/>
        </w:rPr>
        <w:t>Ehime</w:t>
      </w:r>
      <w:r w:rsidRPr="00F673CD">
        <w:rPr>
          <w:rFonts w:cs="Times New Roman"/>
          <w:b/>
          <w:sz w:val="24"/>
          <w:szCs w:val="24"/>
          <w:lang w:val="ro-RO"/>
        </w:rPr>
        <w:t>, Japonia</w:t>
      </w:r>
    </w:p>
    <w:p w14:paraId="6A5DDEC9" w14:textId="77777777" w:rsidR="000823E4" w:rsidRPr="00F673CD" w:rsidRDefault="000823E4" w:rsidP="000E46D3">
      <w:pPr>
        <w:spacing w:after="0" w:line="240" w:lineRule="auto"/>
        <w:jc w:val="center"/>
        <w:rPr>
          <w:rFonts w:cs="Times New Roman"/>
          <w:b/>
          <w:sz w:val="24"/>
          <w:szCs w:val="24"/>
          <w:lang w:val="ro-RO"/>
        </w:rPr>
      </w:pPr>
    </w:p>
    <w:p w14:paraId="2E38A740" w14:textId="77777777" w:rsidR="000823E4" w:rsidRPr="00F673CD" w:rsidRDefault="000823E4" w:rsidP="000E46D3">
      <w:pPr>
        <w:spacing w:after="0" w:line="240" w:lineRule="auto"/>
        <w:jc w:val="center"/>
        <w:rPr>
          <w:rFonts w:cs="Times New Roman"/>
          <w:b/>
          <w:sz w:val="24"/>
          <w:szCs w:val="24"/>
          <w:lang w:val="ro-RO"/>
        </w:rPr>
      </w:pPr>
    </w:p>
    <w:p w14:paraId="4E75211C" w14:textId="77777777" w:rsidR="00B873AF" w:rsidRPr="00F673CD" w:rsidRDefault="00B873AF" w:rsidP="00F56798">
      <w:p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</w:p>
    <w:p w14:paraId="7E84075C" w14:textId="247C8197" w:rsidR="00370148" w:rsidRPr="00F673CD" w:rsidRDefault="00A94E5E" w:rsidP="00F56798">
      <w:p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b/>
          <w:sz w:val="24"/>
          <w:szCs w:val="24"/>
          <w:lang w:val="ro-RO"/>
        </w:rPr>
        <w:t>Termen limit</w:t>
      </w:r>
      <w:r w:rsidR="00370148" w:rsidRPr="00F673CD">
        <w:rPr>
          <w:rFonts w:cs="Times New Roman"/>
          <w:b/>
          <w:sz w:val="24"/>
          <w:szCs w:val="24"/>
          <w:lang w:val="ro-RO"/>
        </w:rPr>
        <w:t>ă</w:t>
      </w:r>
      <w:r w:rsidRPr="00F673CD">
        <w:rPr>
          <w:rFonts w:cs="Times New Roman"/>
          <w:b/>
          <w:sz w:val="24"/>
          <w:szCs w:val="24"/>
          <w:lang w:val="ro-RO"/>
        </w:rPr>
        <w:t xml:space="preserve"> de depunere a dosarelor</w:t>
      </w:r>
      <w:r w:rsidR="00370148" w:rsidRPr="00F673CD">
        <w:rPr>
          <w:rFonts w:cs="Times New Roman"/>
          <w:b/>
          <w:sz w:val="24"/>
          <w:szCs w:val="24"/>
          <w:lang w:val="ro-RO"/>
        </w:rPr>
        <w:t xml:space="preserve"> de candidatură</w:t>
      </w:r>
      <w:r w:rsidRPr="00F673CD">
        <w:rPr>
          <w:rFonts w:cs="Times New Roman"/>
          <w:sz w:val="24"/>
          <w:szCs w:val="24"/>
          <w:lang w:val="ro-RO"/>
        </w:rPr>
        <w:t>:</w:t>
      </w:r>
      <w:r w:rsidR="00370148" w:rsidRPr="00F673CD">
        <w:rPr>
          <w:rFonts w:cs="Times New Roman"/>
          <w:sz w:val="24"/>
          <w:szCs w:val="24"/>
          <w:lang w:val="ro-RO"/>
        </w:rPr>
        <w:t xml:space="preserve"> </w:t>
      </w:r>
      <w:r w:rsidR="00BD37D5">
        <w:rPr>
          <w:rFonts w:cs="Times New Roman"/>
          <w:sz w:val="24"/>
          <w:szCs w:val="24"/>
          <w:lang w:val="ro-RO"/>
        </w:rPr>
        <w:t>15 martie</w:t>
      </w:r>
      <w:r w:rsidR="00711A9E" w:rsidRPr="00F673CD">
        <w:rPr>
          <w:rFonts w:cs="Times New Roman"/>
          <w:sz w:val="24"/>
          <w:szCs w:val="24"/>
          <w:lang w:val="ro-RO"/>
        </w:rPr>
        <w:t xml:space="preserve"> 202</w:t>
      </w:r>
      <w:r w:rsidR="00BD37D5">
        <w:rPr>
          <w:rFonts w:cs="Times New Roman"/>
          <w:sz w:val="24"/>
          <w:szCs w:val="24"/>
          <w:lang w:val="ro-RO"/>
        </w:rPr>
        <w:t>5</w:t>
      </w:r>
    </w:p>
    <w:p w14:paraId="2A1B4C9C" w14:textId="77777777" w:rsidR="00F56798" w:rsidRPr="00F673CD" w:rsidRDefault="00F56798" w:rsidP="00F56798">
      <w:pPr>
        <w:spacing w:after="0" w:line="240" w:lineRule="auto"/>
        <w:jc w:val="both"/>
        <w:rPr>
          <w:rFonts w:cs="Times New Roman"/>
          <w:b/>
          <w:sz w:val="24"/>
          <w:szCs w:val="24"/>
          <w:lang w:val="ro-RO"/>
        </w:rPr>
      </w:pPr>
    </w:p>
    <w:p w14:paraId="7456BDA2" w14:textId="30651195" w:rsidR="00A94E5E" w:rsidRPr="00F673CD" w:rsidRDefault="004818FD" w:rsidP="00F56798">
      <w:pPr>
        <w:spacing w:after="0" w:line="240" w:lineRule="auto"/>
        <w:jc w:val="both"/>
        <w:rPr>
          <w:rFonts w:cs="Times New Roman"/>
          <w:i/>
          <w:sz w:val="24"/>
          <w:szCs w:val="24"/>
          <w:lang w:val="ro-RO"/>
        </w:rPr>
      </w:pPr>
      <w:r w:rsidRPr="00F673CD">
        <w:rPr>
          <w:rFonts w:cs="Times New Roman"/>
          <w:b/>
          <w:sz w:val="24"/>
          <w:szCs w:val="24"/>
          <w:lang w:val="ro-RO"/>
        </w:rPr>
        <w:t>Realizarea interviurilor</w:t>
      </w:r>
      <w:r w:rsidR="00EB53B4" w:rsidRPr="00F673CD">
        <w:rPr>
          <w:rFonts w:cs="Times New Roman"/>
          <w:b/>
          <w:sz w:val="24"/>
          <w:szCs w:val="24"/>
          <w:lang w:val="ro-RO"/>
        </w:rPr>
        <w:t xml:space="preserve"> (dac</w:t>
      </w:r>
      <w:r w:rsidR="00736268" w:rsidRPr="00F673CD">
        <w:rPr>
          <w:rFonts w:cs="Times New Roman"/>
          <w:b/>
          <w:sz w:val="24"/>
          <w:szCs w:val="24"/>
          <w:lang w:val="ro-RO"/>
        </w:rPr>
        <w:t>ă</w:t>
      </w:r>
      <w:r w:rsidR="00EB53B4" w:rsidRPr="00F673CD">
        <w:rPr>
          <w:rFonts w:cs="Times New Roman"/>
          <w:b/>
          <w:sz w:val="24"/>
          <w:szCs w:val="24"/>
          <w:lang w:val="ro-RO"/>
        </w:rPr>
        <w:t xml:space="preserve"> este nevoie)</w:t>
      </w:r>
      <w:r w:rsidR="00370148" w:rsidRPr="00F673CD">
        <w:rPr>
          <w:rFonts w:cs="Times New Roman"/>
          <w:sz w:val="24"/>
          <w:szCs w:val="24"/>
          <w:lang w:val="ro-RO"/>
        </w:rPr>
        <w:t xml:space="preserve">: </w:t>
      </w:r>
      <w:r w:rsidR="00A94E5E" w:rsidRPr="00F673CD">
        <w:rPr>
          <w:rFonts w:cs="Times New Roman"/>
          <w:sz w:val="24"/>
          <w:szCs w:val="24"/>
          <w:lang w:val="ro-RO"/>
        </w:rPr>
        <w:t xml:space="preserve"> </w:t>
      </w:r>
      <w:r w:rsidR="000823E4" w:rsidRPr="00F673CD">
        <w:rPr>
          <w:rFonts w:cs="Times New Roman"/>
          <w:i/>
          <w:sz w:val="24"/>
          <w:szCs w:val="24"/>
          <w:lang w:val="ro-RO"/>
        </w:rPr>
        <w:t>data va fi comunicată ulterior</w:t>
      </w:r>
    </w:p>
    <w:p w14:paraId="3EB5DC33" w14:textId="77777777" w:rsidR="00F56798" w:rsidRPr="00F673CD" w:rsidRDefault="00F56798" w:rsidP="00F56798">
      <w:pPr>
        <w:spacing w:after="0" w:line="240" w:lineRule="auto"/>
        <w:jc w:val="both"/>
        <w:rPr>
          <w:rFonts w:cs="Times New Roman"/>
          <w:b/>
          <w:sz w:val="24"/>
          <w:szCs w:val="24"/>
          <w:lang w:val="ro-RO"/>
        </w:rPr>
      </w:pPr>
    </w:p>
    <w:p w14:paraId="61CD5D2D" w14:textId="77062DBA" w:rsidR="00694748" w:rsidRPr="00F673CD" w:rsidRDefault="00694748" w:rsidP="00F56798">
      <w:pPr>
        <w:spacing w:after="0" w:line="240" w:lineRule="auto"/>
        <w:jc w:val="both"/>
        <w:rPr>
          <w:rFonts w:cs="Times New Roman"/>
          <w:b/>
          <w:sz w:val="24"/>
          <w:szCs w:val="24"/>
          <w:lang w:val="ro-RO"/>
        </w:rPr>
      </w:pPr>
      <w:r w:rsidRPr="00F673CD">
        <w:rPr>
          <w:rFonts w:cs="Times New Roman"/>
          <w:b/>
          <w:sz w:val="24"/>
          <w:szCs w:val="24"/>
          <w:lang w:val="ro-RO"/>
        </w:rPr>
        <w:t>Locuri disponibile:</w:t>
      </w:r>
      <w:r w:rsidRPr="00F673CD">
        <w:rPr>
          <w:rFonts w:cs="Times New Roman"/>
          <w:sz w:val="24"/>
          <w:szCs w:val="24"/>
          <w:lang w:val="ro-RO"/>
        </w:rPr>
        <w:t xml:space="preserve"> vor fi nominalizați </w:t>
      </w:r>
      <w:r w:rsidR="00711A9E" w:rsidRPr="00F673CD">
        <w:rPr>
          <w:rFonts w:cs="Times New Roman"/>
          <w:b/>
          <w:bCs/>
          <w:sz w:val="24"/>
          <w:szCs w:val="24"/>
          <w:lang w:val="ro-RO"/>
        </w:rPr>
        <w:t xml:space="preserve">max. </w:t>
      </w:r>
      <w:r w:rsidR="0051737C">
        <w:rPr>
          <w:rFonts w:cs="Times New Roman"/>
          <w:b/>
          <w:bCs/>
          <w:sz w:val="24"/>
          <w:szCs w:val="24"/>
          <w:lang w:val="ro-RO"/>
        </w:rPr>
        <w:t>2 candidați</w:t>
      </w:r>
      <w:r w:rsidR="00711A9E" w:rsidRPr="00F673CD">
        <w:rPr>
          <w:rFonts w:cs="Times New Roman"/>
          <w:sz w:val="24"/>
          <w:szCs w:val="24"/>
          <w:lang w:val="ro-RO"/>
        </w:rPr>
        <w:t xml:space="preserve"> din partea UBB</w:t>
      </w:r>
    </w:p>
    <w:p w14:paraId="1E7C8096" w14:textId="77777777" w:rsidR="00694748" w:rsidRPr="00F673CD" w:rsidRDefault="00694748" w:rsidP="00F56798">
      <w:pPr>
        <w:spacing w:after="0" w:line="240" w:lineRule="auto"/>
        <w:jc w:val="both"/>
        <w:rPr>
          <w:rFonts w:cs="Times New Roman"/>
          <w:b/>
          <w:sz w:val="24"/>
          <w:szCs w:val="24"/>
          <w:lang w:val="ro-RO"/>
        </w:rPr>
      </w:pPr>
    </w:p>
    <w:p w14:paraId="295DA9EC" w14:textId="77777777" w:rsidR="00FD7375" w:rsidRPr="00F673CD" w:rsidRDefault="008008C9" w:rsidP="00F56798">
      <w:pPr>
        <w:spacing w:after="0" w:line="240" w:lineRule="auto"/>
        <w:jc w:val="both"/>
        <w:rPr>
          <w:rFonts w:cs="Times New Roman"/>
          <w:b/>
          <w:sz w:val="24"/>
          <w:szCs w:val="24"/>
          <w:lang w:val="ro-RO"/>
        </w:rPr>
      </w:pPr>
      <w:r w:rsidRPr="00F673CD">
        <w:rPr>
          <w:rFonts w:cs="Times New Roman"/>
          <w:b/>
          <w:sz w:val="24"/>
          <w:szCs w:val="24"/>
          <w:lang w:val="ro-RO"/>
        </w:rPr>
        <w:t>Perioad</w:t>
      </w:r>
      <w:r w:rsidR="00EE7228" w:rsidRPr="00F673CD">
        <w:rPr>
          <w:rFonts w:cs="Times New Roman"/>
          <w:b/>
          <w:sz w:val="24"/>
          <w:szCs w:val="24"/>
          <w:lang w:val="ro-RO"/>
        </w:rPr>
        <w:t>a</w:t>
      </w:r>
      <w:r w:rsidRPr="00F673CD">
        <w:rPr>
          <w:rFonts w:cs="Times New Roman"/>
          <w:b/>
          <w:sz w:val="24"/>
          <w:szCs w:val="24"/>
          <w:lang w:val="ro-RO"/>
        </w:rPr>
        <w:t xml:space="preserve"> de mobilitate</w:t>
      </w:r>
      <w:r w:rsidR="00FD7375" w:rsidRPr="00F673CD">
        <w:rPr>
          <w:rFonts w:cs="Times New Roman"/>
          <w:b/>
          <w:sz w:val="24"/>
          <w:szCs w:val="24"/>
          <w:lang w:val="ro-RO"/>
        </w:rPr>
        <w:t xml:space="preserve">: </w:t>
      </w:r>
    </w:p>
    <w:p w14:paraId="094C9BC1" w14:textId="7317F34A" w:rsidR="008008C9" w:rsidRPr="00F673CD" w:rsidRDefault="008008C9" w:rsidP="00964A7C">
      <w:pPr>
        <w:spacing w:after="0" w:line="240" w:lineRule="auto"/>
        <w:ind w:left="1440"/>
        <w:jc w:val="both"/>
        <w:rPr>
          <w:rFonts w:cs="Times New Roman"/>
          <w:i/>
          <w:sz w:val="24"/>
          <w:szCs w:val="24"/>
          <w:lang w:val="ro-RO"/>
        </w:rPr>
      </w:pPr>
      <w:r w:rsidRPr="00F673CD">
        <w:rPr>
          <w:rFonts w:cs="Times New Roman"/>
          <w:i/>
          <w:sz w:val="24"/>
          <w:szCs w:val="24"/>
          <w:lang w:val="ro-RO"/>
        </w:rPr>
        <w:t xml:space="preserve">Un semestru: </w:t>
      </w:r>
      <w:r w:rsidR="00BD37D5">
        <w:rPr>
          <w:rFonts w:cs="Times New Roman"/>
          <w:i/>
          <w:sz w:val="24"/>
          <w:szCs w:val="24"/>
          <w:lang w:val="ro-RO"/>
        </w:rPr>
        <w:t>septembrie</w:t>
      </w:r>
      <w:r w:rsidR="00964A7C" w:rsidRPr="00F673CD">
        <w:rPr>
          <w:rFonts w:cs="Times New Roman"/>
          <w:i/>
          <w:sz w:val="24"/>
          <w:szCs w:val="24"/>
          <w:lang w:val="ro-RO"/>
        </w:rPr>
        <w:t xml:space="preserve"> 202</w:t>
      </w:r>
      <w:r w:rsidR="00711A9E" w:rsidRPr="00F673CD">
        <w:rPr>
          <w:rFonts w:cs="Times New Roman"/>
          <w:i/>
          <w:sz w:val="24"/>
          <w:szCs w:val="24"/>
          <w:lang w:val="ro-RO"/>
        </w:rPr>
        <w:t>5</w:t>
      </w:r>
      <w:r w:rsidR="00BD37D5">
        <w:rPr>
          <w:rFonts w:cs="Times New Roman"/>
          <w:i/>
          <w:sz w:val="24"/>
          <w:szCs w:val="24"/>
          <w:lang w:val="ro-RO"/>
        </w:rPr>
        <w:t xml:space="preserve"> – ianuarie 2026</w:t>
      </w:r>
    </w:p>
    <w:p w14:paraId="5AFFE67F" w14:textId="77777777" w:rsidR="00F56798" w:rsidRPr="00F673CD" w:rsidRDefault="00F56798" w:rsidP="00F56798">
      <w:pPr>
        <w:spacing w:after="0" w:line="240" w:lineRule="auto"/>
        <w:jc w:val="both"/>
        <w:rPr>
          <w:rFonts w:cs="Times New Roman"/>
          <w:b/>
          <w:sz w:val="24"/>
          <w:szCs w:val="24"/>
          <w:lang w:val="ro-RO"/>
        </w:rPr>
      </w:pPr>
    </w:p>
    <w:p w14:paraId="263A767F" w14:textId="77777777" w:rsidR="00352B4D" w:rsidRPr="00F673CD" w:rsidRDefault="006C2760" w:rsidP="00F56798">
      <w:p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b/>
          <w:sz w:val="24"/>
          <w:szCs w:val="24"/>
          <w:lang w:val="ro-RO"/>
        </w:rPr>
        <w:t>Documente necesare</w:t>
      </w:r>
      <w:r w:rsidRPr="00F673CD">
        <w:rPr>
          <w:rFonts w:cs="Times New Roman"/>
          <w:sz w:val="24"/>
          <w:szCs w:val="24"/>
          <w:lang w:val="ro-RO"/>
        </w:rPr>
        <w:t> :</w:t>
      </w:r>
      <w:r w:rsidR="00693C09" w:rsidRPr="00F673CD">
        <w:rPr>
          <w:rFonts w:cs="Times New Roman"/>
          <w:sz w:val="24"/>
          <w:szCs w:val="24"/>
          <w:lang w:val="ro-RO"/>
        </w:rPr>
        <w:t xml:space="preserve"> </w:t>
      </w:r>
    </w:p>
    <w:p w14:paraId="2BE0B03E" w14:textId="77777777" w:rsidR="00FD7375" w:rsidRPr="00F673CD" w:rsidRDefault="00FD7375" w:rsidP="00F567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24"/>
          <w:szCs w:val="24"/>
          <w:lang w:val="ro-RO"/>
        </w:rPr>
      </w:pPr>
      <w:r w:rsidRPr="00F673CD">
        <w:rPr>
          <w:rFonts w:cs="Times New Roman"/>
          <w:i/>
          <w:sz w:val="24"/>
          <w:szCs w:val="24"/>
          <w:lang w:val="ro-RO"/>
        </w:rPr>
        <w:t>Curriculum vitae</w:t>
      </w:r>
      <w:r w:rsidR="00720C61" w:rsidRPr="00F673CD">
        <w:rPr>
          <w:rFonts w:cs="Times New Roman"/>
          <w:i/>
          <w:sz w:val="24"/>
          <w:szCs w:val="24"/>
          <w:lang w:val="ro-RO"/>
        </w:rPr>
        <w:t>;</w:t>
      </w:r>
    </w:p>
    <w:p w14:paraId="65D606A6" w14:textId="77777777" w:rsidR="00FD7375" w:rsidRPr="00F673CD" w:rsidRDefault="00FD7375" w:rsidP="00F567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24"/>
          <w:szCs w:val="24"/>
          <w:lang w:val="ro-RO"/>
        </w:rPr>
      </w:pPr>
      <w:r w:rsidRPr="00F673CD">
        <w:rPr>
          <w:rFonts w:cs="Times New Roman"/>
          <w:i/>
          <w:sz w:val="24"/>
          <w:szCs w:val="24"/>
          <w:lang w:val="ro-RO"/>
        </w:rPr>
        <w:t>Scrisoare de motivație</w:t>
      </w:r>
      <w:r w:rsidR="00720C61" w:rsidRPr="00F673CD">
        <w:rPr>
          <w:rFonts w:cs="Times New Roman"/>
          <w:i/>
          <w:sz w:val="24"/>
          <w:szCs w:val="24"/>
          <w:lang w:val="ro-RO"/>
        </w:rPr>
        <w:t xml:space="preserve"> în limba engleză în care să fie</w:t>
      </w:r>
      <w:r w:rsidR="00FA7FE7" w:rsidRPr="00F673CD">
        <w:rPr>
          <w:rFonts w:cs="Times New Roman"/>
          <w:i/>
          <w:sz w:val="24"/>
          <w:szCs w:val="24"/>
          <w:lang w:val="ro-RO"/>
        </w:rPr>
        <w:t xml:space="preserve"> </w:t>
      </w:r>
      <w:r w:rsidR="00720C61" w:rsidRPr="00F673CD">
        <w:rPr>
          <w:rFonts w:cs="Times New Roman"/>
          <w:i/>
          <w:sz w:val="24"/>
          <w:szCs w:val="24"/>
          <w:lang w:val="ro-RO"/>
        </w:rPr>
        <w:t>descrise obiectivele academice;</w:t>
      </w:r>
    </w:p>
    <w:p w14:paraId="5EC9FD1F" w14:textId="77777777" w:rsidR="00352B4D" w:rsidRPr="00F673CD" w:rsidRDefault="00352B4D" w:rsidP="00F567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i/>
          <w:sz w:val="24"/>
          <w:szCs w:val="24"/>
          <w:lang w:val="ro-RO"/>
        </w:rPr>
        <w:t xml:space="preserve">certificat </w:t>
      </w:r>
      <w:r w:rsidR="00694748" w:rsidRPr="00F673CD">
        <w:rPr>
          <w:rFonts w:cs="Times New Roman"/>
          <w:i/>
          <w:sz w:val="24"/>
          <w:szCs w:val="24"/>
          <w:lang w:val="ro-RO"/>
        </w:rPr>
        <w:t xml:space="preserve">de </w:t>
      </w:r>
      <w:r w:rsidRPr="00F673CD">
        <w:rPr>
          <w:rFonts w:cs="Times New Roman"/>
          <w:i/>
          <w:sz w:val="24"/>
          <w:szCs w:val="24"/>
          <w:lang w:val="ro-RO"/>
        </w:rPr>
        <w:t>competență lingvistică limba japoneză</w:t>
      </w:r>
      <w:r w:rsidRPr="00F673CD">
        <w:rPr>
          <w:rFonts w:cs="Times New Roman"/>
          <w:sz w:val="24"/>
          <w:szCs w:val="24"/>
          <w:lang w:val="ro-RO"/>
        </w:rPr>
        <w:t xml:space="preserve"> (</w:t>
      </w:r>
      <w:r w:rsidR="000823E4" w:rsidRPr="00F673CD">
        <w:rPr>
          <w:rFonts w:cs="Times New Roman"/>
          <w:sz w:val="24"/>
          <w:szCs w:val="24"/>
          <w:lang w:val="ro-RO"/>
        </w:rPr>
        <w:t>certificat</w:t>
      </w:r>
      <w:r w:rsidRPr="00F673CD">
        <w:rPr>
          <w:rFonts w:cs="Times New Roman"/>
          <w:sz w:val="24"/>
          <w:szCs w:val="24"/>
          <w:lang w:val="ro-RO"/>
        </w:rPr>
        <w:t xml:space="preserve"> JLPT</w:t>
      </w:r>
      <w:r w:rsidR="000823E4" w:rsidRPr="00F673CD">
        <w:rPr>
          <w:rFonts w:cs="Times New Roman"/>
          <w:sz w:val="24"/>
          <w:szCs w:val="24"/>
          <w:lang w:val="ro-RO"/>
        </w:rPr>
        <w:t xml:space="preserve"> -</w:t>
      </w:r>
      <w:r w:rsidRPr="00F673CD">
        <w:rPr>
          <w:rFonts w:cs="Times New Roman"/>
          <w:sz w:val="24"/>
          <w:szCs w:val="24"/>
          <w:lang w:val="ro-RO"/>
        </w:rPr>
        <w:t xml:space="preserve"> </w:t>
      </w:r>
      <w:r w:rsidR="00F56798" w:rsidRPr="00F673CD">
        <w:rPr>
          <w:rFonts w:cs="Times New Roman"/>
          <w:sz w:val="24"/>
          <w:szCs w:val="24"/>
          <w:lang w:val="ro-RO"/>
        </w:rPr>
        <w:t xml:space="preserve">minim </w:t>
      </w:r>
      <w:r w:rsidRPr="00F673CD">
        <w:rPr>
          <w:rFonts w:cs="Times New Roman"/>
          <w:sz w:val="24"/>
          <w:szCs w:val="24"/>
          <w:lang w:val="ro-RO"/>
        </w:rPr>
        <w:t>N</w:t>
      </w:r>
      <w:r w:rsidR="00694748" w:rsidRPr="00F673CD">
        <w:rPr>
          <w:rFonts w:cs="Times New Roman"/>
          <w:sz w:val="24"/>
          <w:szCs w:val="24"/>
          <w:lang w:val="ro-RO"/>
        </w:rPr>
        <w:t>3 sau un certificat lingvistic de limba japoneză emis de instituția la care studiază candidatul/-a</w:t>
      </w:r>
      <w:r w:rsidR="000823E4" w:rsidRPr="00F673CD">
        <w:rPr>
          <w:rFonts w:cs="Times New Roman"/>
          <w:sz w:val="24"/>
          <w:szCs w:val="24"/>
          <w:lang w:val="ro-RO"/>
        </w:rPr>
        <w:t>)</w:t>
      </w:r>
      <w:r w:rsidR="00BE53F6" w:rsidRPr="00F673CD">
        <w:rPr>
          <w:rFonts w:cs="Times New Roman"/>
          <w:sz w:val="24"/>
          <w:szCs w:val="24"/>
          <w:lang w:val="ro-RO"/>
        </w:rPr>
        <w:t xml:space="preserve"> sau </w:t>
      </w:r>
      <w:r w:rsidR="00F0262F" w:rsidRPr="00F673CD">
        <w:rPr>
          <w:rFonts w:cs="Times New Roman"/>
          <w:i/>
          <w:sz w:val="24"/>
          <w:szCs w:val="24"/>
          <w:lang w:val="ro-RO"/>
        </w:rPr>
        <w:t>certificat de limba engleză</w:t>
      </w:r>
      <w:r w:rsidR="00F0262F" w:rsidRPr="00F673CD">
        <w:rPr>
          <w:rFonts w:cs="Times New Roman"/>
          <w:sz w:val="24"/>
          <w:szCs w:val="24"/>
          <w:lang w:val="ro-RO"/>
        </w:rPr>
        <w:t xml:space="preserve"> (</w:t>
      </w:r>
      <w:r w:rsidR="00694748" w:rsidRPr="00F673CD">
        <w:rPr>
          <w:rFonts w:cs="Times New Roman"/>
          <w:sz w:val="24"/>
          <w:szCs w:val="24"/>
          <w:lang w:val="ro-RO"/>
        </w:rPr>
        <w:t>CEFR nivel minim B2</w:t>
      </w:r>
      <w:r w:rsidR="00F0262F" w:rsidRPr="00F673CD">
        <w:rPr>
          <w:rFonts w:cs="Times New Roman"/>
          <w:sz w:val="24"/>
          <w:szCs w:val="24"/>
          <w:lang w:val="ro-RO"/>
        </w:rPr>
        <w:t>)</w:t>
      </w:r>
      <w:r w:rsidR="00BE53F6" w:rsidRPr="00F673CD">
        <w:rPr>
          <w:rFonts w:cs="Times New Roman"/>
          <w:sz w:val="24"/>
          <w:szCs w:val="24"/>
          <w:lang w:val="ro-RO"/>
        </w:rPr>
        <w:t>;</w:t>
      </w:r>
    </w:p>
    <w:p w14:paraId="060080E8" w14:textId="77777777" w:rsidR="00BE53F6" w:rsidRPr="00F673CD" w:rsidRDefault="00BE53F6" w:rsidP="00F567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i/>
          <w:sz w:val="24"/>
          <w:szCs w:val="24"/>
          <w:lang w:val="ro-RO"/>
        </w:rPr>
        <w:t>adeverință</w:t>
      </w:r>
      <w:r w:rsidRPr="00F673CD">
        <w:rPr>
          <w:rFonts w:cs="Times New Roman"/>
          <w:sz w:val="24"/>
          <w:szCs w:val="24"/>
          <w:lang w:val="ro-RO"/>
        </w:rPr>
        <w:t xml:space="preserve"> care să ateste faptul că studentul este înscris la studii universitare;</w:t>
      </w:r>
    </w:p>
    <w:p w14:paraId="5C5DF44F" w14:textId="77777777" w:rsidR="00BE53F6" w:rsidRPr="00F673CD" w:rsidRDefault="007C7BDE" w:rsidP="00F567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i/>
          <w:sz w:val="24"/>
          <w:szCs w:val="24"/>
          <w:lang w:val="ro-RO"/>
        </w:rPr>
        <w:t>foaia matricolă</w:t>
      </w:r>
      <w:r w:rsidRPr="00F673CD">
        <w:rPr>
          <w:rFonts w:cs="Times New Roman"/>
          <w:sz w:val="24"/>
          <w:szCs w:val="24"/>
          <w:lang w:val="ro-RO"/>
        </w:rPr>
        <w:t xml:space="preserve"> cu rezultatele academice ale studentului până în prezent;</w:t>
      </w:r>
    </w:p>
    <w:p w14:paraId="1B72651A" w14:textId="77777777" w:rsidR="00720C61" w:rsidRPr="00F673CD" w:rsidRDefault="00720C61" w:rsidP="00F567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i/>
          <w:sz w:val="24"/>
          <w:szCs w:val="24"/>
          <w:lang w:val="ro-RO"/>
        </w:rPr>
        <w:t>adeverința medicală care atestă aptitudinea pentru studii;</w:t>
      </w:r>
    </w:p>
    <w:p w14:paraId="0E9D473A" w14:textId="77777777" w:rsidR="007C7BDE" w:rsidRPr="00F673CD" w:rsidRDefault="007C7BDE" w:rsidP="00F567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i/>
          <w:sz w:val="24"/>
          <w:szCs w:val="24"/>
          <w:lang w:val="ro-RO"/>
        </w:rPr>
        <w:t>copie după pașaport</w:t>
      </w:r>
      <w:r w:rsidR="00720C61" w:rsidRPr="00F673CD">
        <w:rPr>
          <w:rFonts w:cs="Times New Roman"/>
          <w:sz w:val="24"/>
          <w:szCs w:val="24"/>
          <w:lang w:val="ro-RO"/>
        </w:rPr>
        <w:t>.</w:t>
      </w:r>
    </w:p>
    <w:p w14:paraId="42C23910" w14:textId="77777777" w:rsidR="00272030" w:rsidRPr="00F673CD" w:rsidRDefault="00272030" w:rsidP="00F56798">
      <w:p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</w:p>
    <w:p w14:paraId="343D5E8E" w14:textId="77777777" w:rsidR="0004698E" w:rsidRPr="00F673CD" w:rsidRDefault="0004698E" w:rsidP="0004698E">
      <w:p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</w:p>
    <w:p w14:paraId="316134EC" w14:textId="0A41ED5B" w:rsidR="0004698E" w:rsidRDefault="0004698E" w:rsidP="0004698E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sz w:val="24"/>
          <w:szCs w:val="24"/>
          <w:lang w:val="ro-RO"/>
        </w:rPr>
        <w:t>Toate documentele vor fi trimise în format pdf</w:t>
      </w:r>
      <w:r w:rsidR="00BD37D5">
        <w:rPr>
          <w:rFonts w:cs="Times New Roman"/>
          <w:sz w:val="24"/>
          <w:szCs w:val="24"/>
          <w:lang w:val="ro-RO"/>
        </w:rPr>
        <w:t xml:space="preserve"> către </w:t>
      </w:r>
      <w:r w:rsidRPr="00F673CD">
        <w:rPr>
          <w:rFonts w:cs="Times New Roman"/>
          <w:sz w:val="24"/>
          <w:szCs w:val="24"/>
          <w:lang w:val="ro-RO"/>
        </w:rPr>
        <w:t xml:space="preserve">Centrul de Cooperări Internaționale, la următoarea adresă de e-mail: </w:t>
      </w:r>
      <w:bookmarkStart w:id="0" w:name="_GoBack"/>
      <w:bookmarkEnd w:id="0"/>
      <w:r w:rsidR="00BE1534">
        <w:rPr>
          <w:rFonts w:cs="Times New Roman"/>
          <w:sz w:val="24"/>
          <w:szCs w:val="24"/>
        </w:rPr>
        <w:fldChar w:fldCharType="begin"/>
      </w:r>
      <w:r w:rsidR="00BE1534">
        <w:rPr>
          <w:rFonts w:cs="Times New Roman"/>
          <w:sz w:val="24"/>
          <w:szCs w:val="24"/>
        </w:rPr>
        <w:instrText xml:space="preserve"> HYPERLINK "mailto:</w:instrText>
      </w:r>
      <w:r w:rsidR="00BE1534" w:rsidRPr="00BE1534">
        <w:rPr>
          <w:rFonts w:cs="Times New Roman"/>
          <w:sz w:val="24"/>
          <w:szCs w:val="24"/>
        </w:rPr>
        <w:instrText>ioana.florea@ubbcluj.r</w:instrText>
      </w:r>
      <w:r w:rsidR="00BE1534" w:rsidRPr="00BE1534">
        <w:rPr>
          <w:rFonts w:cs="Times New Roman"/>
          <w:sz w:val="24"/>
          <w:szCs w:val="24"/>
          <w:lang w:val="ro-RO"/>
        </w:rPr>
        <w:instrText>o</w:instrText>
      </w:r>
      <w:r w:rsidR="00BE1534">
        <w:rPr>
          <w:rFonts w:cs="Times New Roman"/>
          <w:sz w:val="24"/>
          <w:szCs w:val="24"/>
        </w:rPr>
        <w:instrText xml:space="preserve">" </w:instrText>
      </w:r>
      <w:r w:rsidR="00BE1534">
        <w:rPr>
          <w:rFonts w:cs="Times New Roman"/>
          <w:sz w:val="24"/>
          <w:szCs w:val="24"/>
        </w:rPr>
        <w:fldChar w:fldCharType="separate"/>
      </w:r>
      <w:r w:rsidR="00BE1534" w:rsidRPr="00E02E80">
        <w:rPr>
          <w:rStyle w:val="Hyperlink"/>
          <w:rFonts w:cs="Times New Roman"/>
          <w:sz w:val="24"/>
          <w:szCs w:val="24"/>
        </w:rPr>
        <w:t>ioana.florea@ubbcluj.r</w:t>
      </w:r>
      <w:r w:rsidR="00BE1534" w:rsidRPr="00E02E80">
        <w:rPr>
          <w:rStyle w:val="Hyperlink"/>
          <w:rFonts w:cs="Times New Roman"/>
          <w:sz w:val="24"/>
          <w:szCs w:val="24"/>
          <w:lang w:val="ro-RO"/>
        </w:rPr>
        <w:t>o</w:t>
      </w:r>
      <w:r w:rsidR="00BE1534">
        <w:rPr>
          <w:rFonts w:cs="Times New Roman"/>
          <w:sz w:val="24"/>
          <w:szCs w:val="24"/>
        </w:rPr>
        <w:fldChar w:fldCharType="end"/>
      </w:r>
      <w:r w:rsidRPr="00F673CD">
        <w:rPr>
          <w:rFonts w:cs="Times New Roman"/>
          <w:sz w:val="24"/>
          <w:szCs w:val="24"/>
          <w:lang w:val="ro-RO"/>
        </w:rPr>
        <w:t xml:space="preserve">. </w:t>
      </w:r>
    </w:p>
    <w:p w14:paraId="75C667C2" w14:textId="77777777" w:rsidR="0004698E" w:rsidRDefault="0004698E" w:rsidP="0004698E">
      <w:pPr>
        <w:spacing w:after="0" w:line="240" w:lineRule="auto"/>
        <w:rPr>
          <w:rFonts w:cs="Times New Roman"/>
          <w:sz w:val="24"/>
          <w:szCs w:val="24"/>
          <w:lang w:val="ro-RO"/>
        </w:rPr>
      </w:pPr>
    </w:p>
    <w:p w14:paraId="07C8C5EA" w14:textId="2A47630A" w:rsidR="00964A7C" w:rsidRPr="00F673CD" w:rsidRDefault="00964A7C" w:rsidP="00F56798">
      <w:p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sz w:val="24"/>
          <w:szCs w:val="24"/>
          <w:lang w:val="ro-RO"/>
        </w:rPr>
        <w:t>Conform acordului bilateral din</w:t>
      </w:r>
      <w:r w:rsidR="00155B91" w:rsidRPr="00F673CD">
        <w:rPr>
          <w:rFonts w:cs="Times New Roman"/>
          <w:sz w:val="24"/>
          <w:szCs w:val="24"/>
          <w:lang w:val="ro-RO"/>
        </w:rPr>
        <w:t xml:space="preserve">tre Universitatea Babeș-Bolyai </w:t>
      </w:r>
      <w:r w:rsidRPr="00F673CD">
        <w:rPr>
          <w:rFonts w:cs="Times New Roman"/>
          <w:sz w:val="24"/>
          <w:szCs w:val="24"/>
          <w:lang w:val="ro-RO"/>
        </w:rPr>
        <w:t>ș</w:t>
      </w:r>
      <w:r w:rsidR="00155B91" w:rsidRPr="00F673CD">
        <w:rPr>
          <w:rFonts w:cs="Times New Roman"/>
          <w:sz w:val="24"/>
          <w:szCs w:val="24"/>
          <w:lang w:val="ro-RO"/>
        </w:rPr>
        <w:t>i Unive</w:t>
      </w:r>
      <w:r w:rsidRPr="00F673CD">
        <w:rPr>
          <w:rFonts w:cs="Times New Roman"/>
          <w:sz w:val="24"/>
          <w:szCs w:val="24"/>
          <w:lang w:val="ro-RO"/>
        </w:rPr>
        <w:t xml:space="preserve">rsitatea </w:t>
      </w:r>
      <w:r w:rsidR="00694748" w:rsidRPr="00F673CD">
        <w:rPr>
          <w:rFonts w:cs="Times New Roman"/>
          <w:sz w:val="24"/>
          <w:szCs w:val="24"/>
          <w:lang w:val="ro-RO"/>
        </w:rPr>
        <w:t>din Ehime</w:t>
      </w:r>
      <w:r w:rsidRPr="00F673CD">
        <w:rPr>
          <w:rFonts w:cs="Times New Roman"/>
          <w:sz w:val="24"/>
          <w:szCs w:val="24"/>
          <w:lang w:val="ro-RO"/>
        </w:rPr>
        <w:t>, beneficiarul este scutit de taxele de școlarizare la universitatea-gazdă.</w:t>
      </w:r>
      <w:r w:rsidR="00F673CD" w:rsidRPr="00F673CD">
        <w:rPr>
          <w:rFonts w:cs="Times New Roman"/>
          <w:sz w:val="24"/>
          <w:szCs w:val="24"/>
          <w:lang w:val="ro-RO"/>
        </w:rPr>
        <w:t xml:space="preserve"> </w:t>
      </w:r>
      <w:r w:rsidR="00F673CD" w:rsidRPr="00F673CD">
        <w:rPr>
          <w:b/>
          <w:bCs/>
          <w:sz w:val="24"/>
          <w:szCs w:val="24"/>
          <w:lang w:val="ro-RO"/>
        </w:rPr>
        <w:t>Menționăm că studenții trebuie să dovedească calitatea de integralist(ă) pentru a fi considerați eligibili</w:t>
      </w:r>
      <w:r w:rsidR="00F673CD" w:rsidRPr="00F673CD">
        <w:rPr>
          <w:sz w:val="24"/>
          <w:szCs w:val="24"/>
          <w:lang w:val="ro-RO"/>
        </w:rPr>
        <w:t>.</w:t>
      </w:r>
    </w:p>
    <w:p w14:paraId="67C963F4" w14:textId="77777777" w:rsidR="0004698E" w:rsidRDefault="0004698E" w:rsidP="00F56798">
      <w:pPr>
        <w:spacing w:after="0" w:line="240" w:lineRule="auto"/>
        <w:rPr>
          <w:rFonts w:cs="Times New Roman"/>
          <w:sz w:val="24"/>
          <w:szCs w:val="24"/>
          <w:lang w:val="ro-RO"/>
        </w:rPr>
      </w:pPr>
    </w:p>
    <w:p w14:paraId="5EE4053A" w14:textId="4F256B55" w:rsidR="0004698E" w:rsidRPr="00BE1534" w:rsidRDefault="0004698E" w:rsidP="0004698E">
      <w:pPr>
        <w:spacing w:after="0" w:line="240" w:lineRule="auto"/>
        <w:jc w:val="both"/>
        <w:rPr>
          <w:rFonts w:cs="Times New Roman"/>
          <w:i/>
          <w:iCs/>
          <w:lang w:val="ro-RO"/>
        </w:rPr>
      </w:pPr>
      <w:r w:rsidRPr="00BE1534">
        <w:rPr>
          <w:rFonts w:cs="Times New Roman"/>
          <w:b/>
          <w:bCs/>
          <w:i/>
          <w:iCs/>
          <w:lang w:val="ro-RO"/>
        </w:rPr>
        <w:t>N.B.</w:t>
      </w:r>
      <w:r w:rsidRPr="00BE1534">
        <w:rPr>
          <w:rFonts w:cs="Times New Roman"/>
          <w:i/>
          <w:iCs/>
          <w:lang w:val="ro-RO"/>
        </w:rPr>
        <w:br/>
        <w:t>* Pentru mobilitățile din acorduri interuniversitare, conform Ordinului Ministrului Educației nr. 4262/2024, art. 11 „Mobilitatea academică temporară, pe locuri bugetate sau cu taxă, se poate realiza după primul semestru şi până la sfârşitul penultimului semestru”.</w:t>
      </w:r>
    </w:p>
    <w:p w14:paraId="6CA969FE" w14:textId="77777777" w:rsidR="0004698E" w:rsidRDefault="0004698E" w:rsidP="0004698E">
      <w:pPr>
        <w:spacing w:after="0" w:line="240" w:lineRule="auto"/>
        <w:jc w:val="both"/>
        <w:rPr>
          <w:rFonts w:cs="Times New Roman"/>
          <w:lang w:val="ro-RO"/>
        </w:rPr>
      </w:pPr>
    </w:p>
    <w:p w14:paraId="4B357F69" w14:textId="77777777" w:rsidR="0004698E" w:rsidRDefault="0004698E" w:rsidP="0004698E">
      <w:pPr>
        <w:spacing w:after="0" w:line="240" w:lineRule="auto"/>
        <w:jc w:val="both"/>
        <w:rPr>
          <w:rFonts w:cs="Times New Roman"/>
          <w:b/>
          <w:bCs/>
          <w:lang w:val="ro-RO"/>
        </w:rPr>
      </w:pPr>
    </w:p>
    <w:p w14:paraId="57465178" w14:textId="77777777" w:rsidR="0004698E" w:rsidRDefault="0004698E" w:rsidP="0004698E">
      <w:pPr>
        <w:spacing w:after="0" w:line="240" w:lineRule="auto"/>
        <w:jc w:val="both"/>
        <w:rPr>
          <w:rFonts w:cs="Times New Roman"/>
          <w:b/>
          <w:bCs/>
          <w:lang w:val="ro-RO"/>
        </w:rPr>
      </w:pPr>
    </w:p>
    <w:p w14:paraId="68D483C7" w14:textId="77777777" w:rsidR="0004698E" w:rsidRDefault="0004698E" w:rsidP="0004698E">
      <w:pPr>
        <w:spacing w:after="0" w:line="240" w:lineRule="auto"/>
        <w:jc w:val="both"/>
        <w:rPr>
          <w:rFonts w:cs="Times New Roman"/>
          <w:b/>
          <w:bCs/>
          <w:lang w:val="ro-RO"/>
        </w:rPr>
      </w:pPr>
    </w:p>
    <w:p w14:paraId="5E65B503" w14:textId="77777777" w:rsidR="0004698E" w:rsidRDefault="0004698E" w:rsidP="0004698E">
      <w:pPr>
        <w:spacing w:after="0" w:line="240" w:lineRule="auto"/>
        <w:jc w:val="both"/>
        <w:rPr>
          <w:rFonts w:cs="Times New Roman"/>
          <w:lang w:val="ro-RO"/>
        </w:rPr>
      </w:pPr>
      <w:r w:rsidRPr="006337DC">
        <w:rPr>
          <w:rFonts w:cs="Times New Roman"/>
          <w:b/>
          <w:bCs/>
          <w:lang w:val="ro-RO"/>
        </w:rPr>
        <w:t>Criterii de selecție</w:t>
      </w:r>
      <w:r>
        <w:rPr>
          <w:rFonts w:cs="Times New Roman"/>
          <w:lang w:val="ro-RO"/>
        </w:rPr>
        <w:t>:</w:t>
      </w:r>
    </w:p>
    <w:p w14:paraId="7EDE1412" w14:textId="77777777" w:rsidR="0004698E" w:rsidRPr="006337DC" w:rsidRDefault="0004698E" w:rsidP="0004698E">
      <w:pPr>
        <w:spacing w:after="0" w:line="240" w:lineRule="auto"/>
        <w:jc w:val="both"/>
        <w:rPr>
          <w:rFonts w:cs="Times New Roman"/>
          <w:b/>
          <w:bCs/>
          <w:i/>
          <w:iCs/>
          <w:lang w:val="ro-RO"/>
        </w:rPr>
      </w:pPr>
      <w:r w:rsidRPr="006337DC">
        <w:rPr>
          <w:rFonts w:cs="Times New Roman"/>
          <w:b/>
          <w:bCs/>
          <w:i/>
          <w:iCs/>
          <w:lang w:val="ro-RO"/>
        </w:rPr>
        <w:t>Nu se vor lua în considerare dosarele candidaților/-telor care nu dovedesc calitatea de integralist(-ă)</w:t>
      </w:r>
      <w:r>
        <w:rPr>
          <w:rFonts w:cs="Times New Roman"/>
          <w:b/>
          <w:bCs/>
          <w:i/>
          <w:iCs/>
          <w:lang w:val="ro-RO"/>
        </w:rPr>
        <w:t xml:space="preserve"> sau media minimă de 8.50</w:t>
      </w:r>
      <w:r w:rsidRPr="006337DC">
        <w:rPr>
          <w:rFonts w:cs="Times New Roman"/>
          <w:b/>
          <w:bCs/>
          <w:i/>
          <w:iCs/>
          <w:lang w:val="ro-RO"/>
        </w:rPr>
        <w:t>.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5233"/>
        <w:gridCol w:w="1004"/>
      </w:tblGrid>
      <w:tr w:rsidR="0004698E" w14:paraId="2F7D6C43" w14:textId="77777777" w:rsidTr="0082555B">
        <w:tc>
          <w:tcPr>
            <w:tcW w:w="563" w:type="dxa"/>
          </w:tcPr>
          <w:p w14:paraId="28B4EA88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5233" w:type="dxa"/>
          </w:tcPr>
          <w:p w14:paraId="3F961DC7" w14:textId="77777777" w:rsidR="0004698E" w:rsidRPr="006337DC" w:rsidRDefault="0004698E" w:rsidP="0082555B">
            <w:pPr>
              <w:jc w:val="both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Document/Probă</w:t>
            </w:r>
          </w:p>
        </w:tc>
        <w:tc>
          <w:tcPr>
            <w:tcW w:w="1004" w:type="dxa"/>
          </w:tcPr>
          <w:p w14:paraId="7D0121DF" w14:textId="77777777" w:rsidR="0004698E" w:rsidRPr="006337DC" w:rsidRDefault="0004698E" w:rsidP="0082555B">
            <w:pPr>
              <w:jc w:val="both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Punctaj</w:t>
            </w:r>
          </w:p>
        </w:tc>
      </w:tr>
      <w:tr w:rsidR="0004698E" w14:paraId="0592C83E" w14:textId="77777777" w:rsidTr="0082555B">
        <w:tc>
          <w:tcPr>
            <w:tcW w:w="563" w:type="dxa"/>
          </w:tcPr>
          <w:p w14:paraId="79AF10BE" w14:textId="77777777" w:rsidR="0004698E" w:rsidRPr="006337DC" w:rsidRDefault="0004698E" w:rsidP="0082555B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1</w:t>
            </w:r>
          </w:p>
        </w:tc>
        <w:tc>
          <w:tcPr>
            <w:tcW w:w="5233" w:type="dxa"/>
          </w:tcPr>
          <w:p w14:paraId="4C223106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Foaia matricolă</w:t>
            </w:r>
            <w:r>
              <w:rPr>
                <w:rFonts w:cs="Times New Roman"/>
                <w:lang w:val="ro-RO"/>
              </w:rPr>
              <w:t xml:space="preserve"> </w:t>
            </w:r>
          </w:p>
          <w:p w14:paraId="56BF9183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- Media generală*</w:t>
            </w:r>
            <w:r>
              <w:rPr>
                <w:rFonts w:cs="Times New Roman"/>
                <w:lang w:val="ro-RO"/>
              </w:rPr>
              <w:t xml:space="preserve"> (</w:t>
            </w:r>
            <w:r w:rsidRPr="00F64AED">
              <w:rPr>
                <w:rFonts w:cs="Times New Roman"/>
                <w:lang w:val="ro-RO"/>
              </w:rPr>
              <w:t>media peste 9.50 = 5 p., media intre 9-9.50=4 p., media între 8.50-9 = 3р.</w:t>
            </w:r>
            <w:r>
              <w:rPr>
                <w:rFonts w:cs="Times New Roman"/>
                <w:lang w:val="ro-RO"/>
              </w:rPr>
              <w:t>)</w:t>
            </w:r>
          </w:p>
        </w:tc>
        <w:tc>
          <w:tcPr>
            <w:tcW w:w="1004" w:type="dxa"/>
          </w:tcPr>
          <w:p w14:paraId="0E3E42BB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3-5p.</w:t>
            </w:r>
          </w:p>
        </w:tc>
      </w:tr>
      <w:tr w:rsidR="0004698E" w14:paraId="5F94C6DF" w14:textId="77777777" w:rsidTr="0082555B">
        <w:tc>
          <w:tcPr>
            <w:tcW w:w="563" w:type="dxa"/>
          </w:tcPr>
          <w:p w14:paraId="6B18B0DD" w14:textId="77777777" w:rsidR="0004698E" w:rsidRPr="006337DC" w:rsidRDefault="0004698E" w:rsidP="0082555B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2</w:t>
            </w:r>
          </w:p>
        </w:tc>
        <w:tc>
          <w:tcPr>
            <w:tcW w:w="5233" w:type="dxa"/>
          </w:tcPr>
          <w:p w14:paraId="2D45ECEC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Curriculum Vitae</w:t>
            </w:r>
          </w:p>
        </w:tc>
        <w:tc>
          <w:tcPr>
            <w:tcW w:w="1004" w:type="dxa"/>
          </w:tcPr>
          <w:p w14:paraId="6E9EDD18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0-1p.</w:t>
            </w:r>
          </w:p>
        </w:tc>
      </w:tr>
      <w:tr w:rsidR="0004698E" w14:paraId="110FA0A5" w14:textId="77777777" w:rsidTr="0082555B">
        <w:tc>
          <w:tcPr>
            <w:tcW w:w="563" w:type="dxa"/>
          </w:tcPr>
          <w:p w14:paraId="699E3B3E" w14:textId="77777777" w:rsidR="0004698E" w:rsidRPr="006337DC" w:rsidRDefault="0004698E" w:rsidP="0082555B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3</w:t>
            </w:r>
          </w:p>
        </w:tc>
        <w:tc>
          <w:tcPr>
            <w:tcW w:w="5233" w:type="dxa"/>
          </w:tcPr>
          <w:p w14:paraId="76539861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 xml:space="preserve">Scrisoare intenție  </w:t>
            </w:r>
            <w:r>
              <w:rPr>
                <w:rFonts w:cs="Times New Roman"/>
                <w:lang w:val="ro-RO"/>
              </w:rPr>
              <w:t xml:space="preserve"> </w:t>
            </w:r>
          </w:p>
        </w:tc>
        <w:tc>
          <w:tcPr>
            <w:tcW w:w="1004" w:type="dxa"/>
          </w:tcPr>
          <w:p w14:paraId="0009BFCC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0-</w:t>
            </w:r>
            <w:r w:rsidRPr="006337DC">
              <w:rPr>
                <w:rFonts w:cs="Times New Roman"/>
                <w:lang w:val="ro-RO"/>
              </w:rPr>
              <w:t>1p.</w:t>
            </w:r>
          </w:p>
        </w:tc>
      </w:tr>
      <w:tr w:rsidR="0004698E" w14:paraId="5AE69DB8" w14:textId="77777777" w:rsidTr="0082555B">
        <w:tc>
          <w:tcPr>
            <w:tcW w:w="563" w:type="dxa"/>
          </w:tcPr>
          <w:p w14:paraId="1F92A1E0" w14:textId="77777777" w:rsidR="0004698E" w:rsidRPr="006337DC" w:rsidRDefault="0004698E" w:rsidP="0082555B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4</w:t>
            </w:r>
          </w:p>
        </w:tc>
        <w:tc>
          <w:tcPr>
            <w:tcW w:w="5233" w:type="dxa"/>
          </w:tcPr>
          <w:p w14:paraId="5758DDE4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Certificat de limba engleză sau japoneză</w:t>
            </w:r>
          </w:p>
          <w:p w14:paraId="07456174" w14:textId="77777777" w:rsidR="0004698E" w:rsidRPr="006337DC" w:rsidRDefault="0004698E" w:rsidP="0082555B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FCE/B2 1p.           JLPT N4 1p.</w:t>
            </w:r>
          </w:p>
          <w:p w14:paraId="0BB848A8" w14:textId="77777777" w:rsidR="0004698E" w:rsidRPr="006337DC" w:rsidRDefault="0004698E" w:rsidP="0082555B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CAE/C1 2p.          JLPT N3  2p.</w:t>
            </w:r>
          </w:p>
          <w:p w14:paraId="37C7FA45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CPE/C2 3p.          JLPT N2  3p.</w:t>
            </w:r>
          </w:p>
        </w:tc>
        <w:tc>
          <w:tcPr>
            <w:tcW w:w="1004" w:type="dxa"/>
          </w:tcPr>
          <w:p w14:paraId="0DD90D79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1-3p.</w:t>
            </w:r>
          </w:p>
        </w:tc>
      </w:tr>
      <w:tr w:rsidR="0004698E" w14:paraId="4F68DF98" w14:textId="77777777" w:rsidTr="0082555B">
        <w:tc>
          <w:tcPr>
            <w:tcW w:w="563" w:type="dxa"/>
          </w:tcPr>
          <w:p w14:paraId="5C3D6F9D" w14:textId="77777777" w:rsidR="0004698E" w:rsidRPr="006337DC" w:rsidRDefault="0004698E" w:rsidP="0082555B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5</w:t>
            </w:r>
          </w:p>
        </w:tc>
        <w:tc>
          <w:tcPr>
            <w:tcW w:w="5233" w:type="dxa"/>
          </w:tcPr>
          <w:p w14:paraId="3BEFB6B9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Interviu</w:t>
            </w:r>
            <w:r>
              <w:rPr>
                <w:rFonts w:cs="Times New Roman"/>
                <w:lang w:val="ro-RO"/>
              </w:rPr>
              <w:t xml:space="preserve"> </w:t>
            </w:r>
            <w:r w:rsidRPr="006337DC">
              <w:rPr>
                <w:rFonts w:cs="Times New Roman"/>
                <w:lang w:val="ro-RO"/>
              </w:rPr>
              <w:t xml:space="preserve">[dacă este cazul] </w:t>
            </w:r>
            <w:r w:rsidRPr="006337DC">
              <w:rPr>
                <w:rFonts w:cs="Times New Roman"/>
                <w:lang w:val="ro-RO"/>
              </w:rPr>
              <w:tab/>
            </w:r>
          </w:p>
        </w:tc>
        <w:tc>
          <w:tcPr>
            <w:tcW w:w="1004" w:type="dxa"/>
          </w:tcPr>
          <w:p w14:paraId="7641A521" w14:textId="77777777" w:rsidR="0004698E" w:rsidRDefault="0004698E" w:rsidP="0082555B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+1p.</w:t>
            </w:r>
          </w:p>
        </w:tc>
      </w:tr>
    </w:tbl>
    <w:p w14:paraId="0556A6C2" w14:textId="77777777" w:rsidR="0004698E" w:rsidRDefault="0004698E" w:rsidP="0004698E">
      <w:pPr>
        <w:spacing w:after="0" w:line="240" w:lineRule="auto"/>
        <w:jc w:val="both"/>
        <w:rPr>
          <w:rFonts w:cs="Times New Roman"/>
          <w:lang w:val="ro-RO"/>
        </w:rPr>
      </w:pPr>
    </w:p>
    <w:p w14:paraId="5F889EA3" w14:textId="28560D71" w:rsidR="00736268" w:rsidRDefault="00736268" w:rsidP="00F56798">
      <w:pPr>
        <w:spacing w:after="0" w:line="240" w:lineRule="auto"/>
      </w:pPr>
      <w:r w:rsidRPr="00F673CD">
        <w:rPr>
          <w:rFonts w:cs="Times New Roman"/>
          <w:sz w:val="24"/>
          <w:szCs w:val="24"/>
          <w:lang w:val="ro-RO"/>
        </w:rPr>
        <w:t xml:space="preserve">Mai multe informații aici: </w:t>
      </w:r>
      <w:hyperlink r:id="rId8" w:history="1">
        <w:r w:rsidR="00BD37D5" w:rsidRPr="00EA72C0">
          <w:rPr>
            <w:rStyle w:val="Hyperlink"/>
          </w:rPr>
          <w:t>https://web.isc.ehime-u.ac.jp/future/f_exchange/</w:t>
        </w:r>
      </w:hyperlink>
    </w:p>
    <w:p w14:paraId="56455B19" w14:textId="77777777" w:rsidR="00BD37D5" w:rsidRPr="00F673CD" w:rsidRDefault="00BD37D5" w:rsidP="00F56798">
      <w:pPr>
        <w:spacing w:after="0" w:line="240" w:lineRule="auto"/>
        <w:rPr>
          <w:rFonts w:cs="Times New Roman"/>
          <w:sz w:val="24"/>
          <w:szCs w:val="24"/>
          <w:lang w:val="ro-RO"/>
        </w:rPr>
      </w:pPr>
    </w:p>
    <w:p w14:paraId="16FAFDE5" w14:textId="77777777" w:rsidR="00736268" w:rsidRPr="00F673CD" w:rsidRDefault="00736268" w:rsidP="00F56798">
      <w:pPr>
        <w:spacing w:after="0" w:line="240" w:lineRule="auto"/>
        <w:rPr>
          <w:rFonts w:cs="Times New Roman"/>
          <w:sz w:val="24"/>
          <w:szCs w:val="24"/>
          <w:lang w:val="ro-RO"/>
        </w:rPr>
      </w:pPr>
    </w:p>
    <w:p w14:paraId="63494BDB" w14:textId="48C242C7" w:rsidR="000823E4" w:rsidRPr="00F673CD" w:rsidRDefault="00736268" w:rsidP="00F56798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F673CD">
        <w:rPr>
          <w:rFonts w:cs="Times New Roman"/>
          <w:sz w:val="24"/>
          <w:szCs w:val="24"/>
          <w:lang w:val="ro-RO"/>
        </w:rPr>
        <w:t xml:space="preserve"> </w:t>
      </w:r>
    </w:p>
    <w:sectPr w:rsidR="000823E4" w:rsidRPr="00F673CD" w:rsidSect="00901D73">
      <w:headerReference w:type="default" r:id="rId9"/>
      <w:pgSz w:w="12240" w:h="15840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E2938" w14:textId="77777777" w:rsidR="00A135CC" w:rsidRDefault="00A135CC" w:rsidP="007C7BDE">
      <w:pPr>
        <w:spacing w:after="0" w:line="240" w:lineRule="auto"/>
      </w:pPr>
      <w:r>
        <w:separator/>
      </w:r>
    </w:p>
  </w:endnote>
  <w:endnote w:type="continuationSeparator" w:id="0">
    <w:p w14:paraId="6035BA15" w14:textId="77777777" w:rsidR="00A135CC" w:rsidRDefault="00A135CC" w:rsidP="007C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8253C" w14:textId="77777777" w:rsidR="00A135CC" w:rsidRDefault="00A135CC" w:rsidP="007C7BDE">
      <w:pPr>
        <w:spacing w:after="0" w:line="240" w:lineRule="auto"/>
      </w:pPr>
      <w:r>
        <w:separator/>
      </w:r>
    </w:p>
  </w:footnote>
  <w:footnote w:type="continuationSeparator" w:id="0">
    <w:p w14:paraId="46E4988D" w14:textId="77777777" w:rsidR="00A135CC" w:rsidRDefault="00A135CC" w:rsidP="007C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2709" w14:textId="77777777" w:rsidR="00736268" w:rsidRDefault="00736268" w:rsidP="00736268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047D5C" wp14:editId="2449D3EB">
              <wp:simplePos x="0" y="0"/>
              <wp:positionH relativeFrom="column">
                <wp:posOffset>4330700</wp:posOffset>
              </wp:positionH>
              <wp:positionV relativeFrom="paragraph">
                <wp:posOffset>819785</wp:posOffset>
              </wp:positionV>
              <wp:extent cx="1852295" cy="893445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295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C83F9" w14:textId="77777777" w:rsidR="00736268" w:rsidRDefault="00736268" w:rsidP="00736268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Centrul de Cooperări Internaționale</w:t>
                          </w:r>
                        </w:p>
                        <w:p w14:paraId="6CFFEEA0" w14:textId="77777777" w:rsidR="00736268" w:rsidRDefault="00736268" w:rsidP="00736268">
                          <w:pPr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Avram Iancu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68</w:t>
                          </w:r>
                        </w:p>
                        <w:p w14:paraId="3172640A" w14:textId="77777777" w:rsidR="00736268" w:rsidRPr="0058618C" w:rsidRDefault="00736268" w:rsidP="0073626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es-ES"/>
                            </w:rPr>
                          </w:pPr>
                          <w:r w:rsidRPr="0058618C">
                            <w:rPr>
                              <w:color w:val="0F243E"/>
                              <w:sz w:val="16"/>
                              <w:szCs w:val="16"/>
                              <w:lang w:val="es-ES"/>
                            </w:rPr>
                            <w:t>Tel.: 0264-42.97.62</w:t>
                          </w:r>
                        </w:p>
                        <w:p w14:paraId="0C74AD7A" w14:textId="77777777" w:rsidR="00736268" w:rsidRPr="0024360B" w:rsidRDefault="00736268" w:rsidP="00736268">
                          <w:pPr>
                            <w:spacing w:before="100" w:beforeAutospacing="1" w:after="0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it-IT"/>
                            </w:rPr>
                          </w:pPr>
                          <w:r w:rsidRPr="0024360B">
                            <w:rPr>
                              <w:color w:val="0F243E"/>
                              <w:sz w:val="16"/>
                              <w:szCs w:val="16"/>
                              <w:lang w:val="it-IT"/>
                            </w:rPr>
                            <w:t>cci@ubbcluj.ro</w:t>
                          </w:r>
                        </w:p>
                        <w:p w14:paraId="732FCCA0" w14:textId="77777777" w:rsidR="00736268" w:rsidRPr="00FA42C0" w:rsidRDefault="00736268" w:rsidP="0073626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  <w:lang w:val="it-IT"/>
                            </w:rPr>
                          </w:pPr>
                          <w:r w:rsidRPr="00FA42C0">
                            <w:rPr>
                              <w:color w:val="0F243E"/>
                              <w:sz w:val="16"/>
                              <w:szCs w:val="16"/>
                              <w:lang w:val="it-IT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  <w:lang w:val="it-IT"/>
                            </w:rPr>
                            <w:t>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1047D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41pt;margin-top:64.55pt;width:145.8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" filled="f" stroked="f">
              <v:textbox>
                <w:txbxContent>
                  <w:p w14:paraId="7C1C83F9" w14:textId="77777777" w:rsidR="00736268" w:rsidRDefault="00736268" w:rsidP="00736268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Centrul</w:t>
                    </w:r>
                    <w:proofErr w:type="spellEnd"/>
                    <w:r>
                      <w:rPr>
                        <w:color w:val="0F243E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Cooperări</w:t>
                    </w:r>
                    <w:proofErr w:type="spellEnd"/>
                    <w:r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Internaționale</w:t>
                    </w:r>
                    <w:proofErr w:type="spellEnd"/>
                  </w:p>
                  <w:p w14:paraId="6CFFEEA0" w14:textId="77777777" w:rsidR="00736268" w:rsidRDefault="00736268" w:rsidP="00736268">
                    <w:pPr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proofErr w:type="spellStart"/>
                    <w:r w:rsidRPr="005E6ECE">
                      <w:rPr>
                        <w:color w:val="0F243E"/>
                        <w:sz w:val="16"/>
                        <w:szCs w:val="16"/>
                      </w:rPr>
                      <w:t>Str</w:t>
                    </w:r>
                    <w:proofErr w:type="spellEnd"/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Avram</w:t>
                    </w:r>
                    <w:proofErr w:type="spellEnd"/>
                    <w:r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Iancu</w:t>
                    </w:r>
                    <w:proofErr w:type="spellEnd"/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68</w:t>
                    </w:r>
                  </w:p>
                  <w:p w14:paraId="3172640A" w14:textId="77777777" w:rsidR="00736268" w:rsidRPr="0058618C" w:rsidRDefault="00736268" w:rsidP="0073626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es-ES"/>
                      </w:rPr>
                    </w:pPr>
                    <w:r w:rsidRPr="0058618C">
                      <w:rPr>
                        <w:color w:val="0F243E"/>
                        <w:sz w:val="16"/>
                        <w:szCs w:val="16"/>
                        <w:lang w:val="es-ES"/>
                      </w:rPr>
                      <w:t>Tel.: 0264-42.97.62</w:t>
                    </w:r>
                  </w:p>
                  <w:p w14:paraId="0C74AD7A" w14:textId="77777777" w:rsidR="00736268" w:rsidRPr="0024360B" w:rsidRDefault="00736268" w:rsidP="00736268">
                    <w:pPr>
                      <w:spacing w:before="100" w:beforeAutospacing="1" w:after="0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it-IT"/>
                      </w:rPr>
                    </w:pPr>
                    <w:r w:rsidRPr="0024360B">
                      <w:rPr>
                        <w:color w:val="0F243E"/>
                        <w:sz w:val="16"/>
                        <w:szCs w:val="16"/>
                        <w:lang w:val="it-IT"/>
                      </w:rPr>
                      <w:t>cci@ubbcluj.ro</w:t>
                    </w:r>
                  </w:p>
                  <w:p w14:paraId="732FCCA0" w14:textId="77777777" w:rsidR="00736268" w:rsidRPr="00FA42C0" w:rsidRDefault="00736268" w:rsidP="0073626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  <w:lang w:val="it-IT"/>
                      </w:rPr>
                    </w:pPr>
                    <w:r w:rsidRPr="00FA42C0">
                      <w:rPr>
                        <w:color w:val="0F243E"/>
                        <w:sz w:val="16"/>
                        <w:szCs w:val="16"/>
                        <w:lang w:val="it-IT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  <w:lang w:val="it-IT"/>
                      </w:rPr>
                      <w:t>83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F539944" wp14:editId="052BA235">
          <wp:extent cx="897972" cy="771525"/>
          <wp:effectExtent l="19050" t="0" r="0" b="0"/>
          <wp:docPr id="20" name="Picture 20" descr="A logo with different colo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logo with different colo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53" b="16781"/>
                  <a:stretch>
                    <a:fillRect/>
                  </a:stretch>
                </pic:blipFill>
                <pic:spPr bwMode="auto">
                  <a:xfrm>
                    <a:off x="0" y="0"/>
                    <a:ext cx="897972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5FA749D" wp14:editId="24588F11">
          <wp:simplePos x="0" y="0"/>
          <wp:positionH relativeFrom="column">
            <wp:posOffset>-306705</wp:posOffset>
          </wp:positionH>
          <wp:positionV relativeFrom="paragraph">
            <wp:posOffset>106680</wp:posOffset>
          </wp:positionV>
          <wp:extent cx="2313940" cy="905510"/>
          <wp:effectExtent l="0" t="0" r="0" b="8890"/>
          <wp:wrapNone/>
          <wp:docPr id="21" name="Picture 21" descr="A blue and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blue and black text on a black background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5" t="-486" r="-2045" b="-486"/>
                  <a:stretch/>
                </pic:blipFill>
                <pic:spPr bwMode="auto">
                  <a:xfrm>
                    <a:off x="0" y="0"/>
                    <a:ext cx="2313940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754588" wp14:editId="51F961C0">
              <wp:simplePos x="0" y="0"/>
              <wp:positionH relativeFrom="column">
                <wp:posOffset>649605</wp:posOffset>
              </wp:positionH>
              <wp:positionV relativeFrom="paragraph">
                <wp:posOffset>819784</wp:posOffset>
              </wp:positionV>
              <wp:extent cx="5590540" cy="0"/>
              <wp:effectExtent l="0" t="0" r="10160" b="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90540" cy="0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A38161" id="Straight Connector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15pt,64.55pt" to="491.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" strokecolor="#004e84" strokeweight=".5pt">
              <v:stroke joinstyle="miter"/>
              <o:lock v:ext="edit" shapetype="f"/>
            </v:line>
          </w:pict>
        </mc:Fallback>
      </mc:AlternateContent>
    </w:r>
  </w:p>
  <w:p w14:paraId="581D7A1B" w14:textId="77777777" w:rsidR="00736268" w:rsidRDefault="00736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F6E"/>
    <w:multiLevelType w:val="hybridMultilevel"/>
    <w:tmpl w:val="85F8EEF2"/>
    <w:lvl w:ilvl="0" w:tplc="1728A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52350"/>
    <w:multiLevelType w:val="hybridMultilevel"/>
    <w:tmpl w:val="E580E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AF"/>
    <w:rsid w:val="0004698E"/>
    <w:rsid w:val="000823E4"/>
    <w:rsid w:val="00095194"/>
    <w:rsid w:val="000D62F3"/>
    <w:rsid w:val="000E46D3"/>
    <w:rsid w:val="00103846"/>
    <w:rsid w:val="00155B91"/>
    <w:rsid w:val="00272030"/>
    <w:rsid w:val="002B1182"/>
    <w:rsid w:val="00343BFC"/>
    <w:rsid w:val="00352B4D"/>
    <w:rsid w:val="00357DA7"/>
    <w:rsid w:val="00370148"/>
    <w:rsid w:val="0039509B"/>
    <w:rsid w:val="0040513E"/>
    <w:rsid w:val="00410073"/>
    <w:rsid w:val="004333A0"/>
    <w:rsid w:val="00435715"/>
    <w:rsid w:val="00474EC9"/>
    <w:rsid w:val="004818FD"/>
    <w:rsid w:val="0050545B"/>
    <w:rsid w:val="0051737C"/>
    <w:rsid w:val="00530AF4"/>
    <w:rsid w:val="00541F2E"/>
    <w:rsid w:val="00541FA2"/>
    <w:rsid w:val="005635E7"/>
    <w:rsid w:val="00580562"/>
    <w:rsid w:val="005C62FB"/>
    <w:rsid w:val="006813B2"/>
    <w:rsid w:val="00693C09"/>
    <w:rsid w:val="00694748"/>
    <w:rsid w:val="006C2760"/>
    <w:rsid w:val="00711A9E"/>
    <w:rsid w:val="00720C61"/>
    <w:rsid w:val="00736268"/>
    <w:rsid w:val="00790800"/>
    <w:rsid w:val="007C7BDE"/>
    <w:rsid w:val="008008C9"/>
    <w:rsid w:val="008169D2"/>
    <w:rsid w:val="00830AD5"/>
    <w:rsid w:val="00901D73"/>
    <w:rsid w:val="00920CE3"/>
    <w:rsid w:val="00964A7C"/>
    <w:rsid w:val="00972E2C"/>
    <w:rsid w:val="009A194D"/>
    <w:rsid w:val="009E2291"/>
    <w:rsid w:val="00A135CC"/>
    <w:rsid w:val="00A73063"/>
    <w:rsid w:val="00A94E5E"/>
    <w:rsid w:val="00A97863"/>
    <w:rsid w:val="00B443FD"/>
    <w:rsid w:val="00B873AF"/>
    <w:rsid w:val="00BD37D5"/>
    <w:rsid w:val="00BE1534"/>
    <w:rsid w:val="00BE53F6"/>
    <w:rsid w:val="00C97BF3"/>
    <w:rsid w:val="00CD1D2E"/>
    <w:rsid w:val="00CF5406"/>
    <w:rsid w:val="00D1244D"/>
    <w:rsid w:val="00D20273"/>
    <w:rsid w:val="00D21597"/>
    <w:rsid w:val="00E143CE"/>
    <w:rsid w:val="00E4010C"/>
    <w:rsid w:val="00E761C5"/>
    <w:rsid w:val="00EB2771"/>
    <w:rsid w:val="00EB53B4"/>
    <w:rsid w:val="00EC24CF"/>
    <w:rsid w:val="00EE343B"/>
    <w:rsid w:val="00EE7228"/>
    <w:rsid w:val="00F0262F"/>
    <w:rsid w:val="00F56798"/>
    <w:rsid w:val="00F673CD"/>
    <w:rsid w:val="00FA7FE7"/>
    <w:rsid w:val="00FC5BE8"/>
    <w:rsid w:val="00FC7005"/>
    <w:rsid w:val="00FD0C99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0F25"/>
  <w15:docId w15:val="{A06D4132-07E7-401D-A646-5A90E76B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7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B4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B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BDE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7BDE"/>
    <w:rPr>
      <w:vertAlign w:val="superscript"/>
    </w:rPr>
  </w:style>
  <w:style w:type="table" w:styleId="TableGrid">
    <w:name w:val="Table Grid"/>
    <w:basedOn w:val="TableNormal"/>
    <w:uiPriority w:val="39"/>
    <w:rsid w:val="0092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6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36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68"/>
    <w:rPr>
      <w:lang w:val="fr-F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6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isc.ehime-u.ac.jp/future/f_exchan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4068-6417-41E2-9CF5-4DD03DA1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Ioana Ligia Florea</cp:lastModifiedBy>
  <cp:revision>4</cp:revision>
  <cp:lastPrinted>2022-03-02T13:18:00Z</cp:lastPrinted>
  <dcterms:created xsi:type="dcterms:W3CDTF">2025-02-20T08:07:00Z</dcterms:created>
  <dcterms:modified xsi:type="dcterms:W3CDTF">2025-02-21T06:47:00Z</dcterms:modified>
</cp:coreProperties>
</file>