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91" w:rsidRDefault="003A17A4">
      <w:pPr>
        <w:pStyle w:val="Heading1"/>
        <w:spacing w:before="77"/>
        <w:ind w:left="803" w:right="820"/>
        <w:jc w:val="center"/>
      </w:pPr>
      <w:r>
        <w:t>STEPS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FOLLOW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RECEIVING THE</w:t>
      </w:r>
      <w:r>
        <w:rPr>
          <w:spacing w:val="-2"/>
        </w:rPr>
        <w:t xml:space="preserve"> </w:t>
      </w:r>
      <w:r>
        <w:t>ACCEPTANCE</w:t>
      </w:r>
      <w:r>
        <w:rPr>
          <w:spacing w:val="-2"/>
        </w:rPr>
        <w:t xml:space="preserve"> </w:t>
      </w:r>
      <w:r>
        <w:t>LETTER</w:t>
      </w:r>
    </w:p>
    <w:p w:rsidR="00C93491" w:rsidRDefault="003A17A4">
      <w:pPr>
        <w:ind w:left="3104" w:right="3118"/>
        <w:jc w:val="center"/>
        <w:rPr>
          <w:b/>
          <w:sz w:val="24"/>
        </w:rPr>
      </w:pPr>
      <w:r>
        <w:rPr>
          <w:b/>
          <w:sz w:val="24"/>
        </w:rPr>
        <w:t>(</w:t>
      </w:r>
      <w:proofErr w:type="spellStart"/>
      <w:r>
        <w:rPr>
          <w:b/>
          <w:sz w:val="24"/>
        </w:rPr>
        <w:t>nonEU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self-sponsored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students)</w:t>
      </w:r>
    </w:p>
    <w:p w:rsidR="00C93491" w:rsidRDefault="00C93491">
      <w:pPr>
        <w:pStyle w:val="BodyText"/>
        <w:rPr>
          <w:b/>
        </w:rPr>
      </w:pPr>
    </w:p>
    <w:p w:rsidR="00C93491" w:rsidRDefault="003A17A4">
      <w:pPr>
        <w:pStyle w:val="Heading1"/>
        <w:spacing w:before="0" w:line="274" w:lineRule="exact"/>
      </w:pPr>
      <w:r>
        <w:rPr>
          <w:color w:val="5B9BD4"/>
        </w:rPr>
        <w:t>Summary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of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the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steps: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spacing w:line="244" w:lineRule="auto"/>
        <w:ind w:right="115"/>
        <w:rPr>
          <w:b/>
          <w:sz w:val="24"/>
        </w:rPr>
      </w:pPr>
      <w:r>
        <w:rPr>
          <w:sz w:val="24"/>
        </w:rPr>
        <w:t>read</w:t>
      </w:r>
      <w:r>
        <w:rPr>
          <w:spacing w:val="32"/>
          <w:sz w:val="24"/>
        </w:rPr>
        <w:t xml:space="preserve"> </w:t>
      </w:r>
      <w:r>
        <w:rPr>
          <w:sz w:val="24"/>
        </w:rPr>
        <w:t>carefully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0"/>
          <w:sz w:val="24"/>
        </w:rPr>
        <w:t xml:space="preserve"> </w:t>
      </w:r>
      <w:r>
        <w:rPr>
          <w:sz w:val="24"/>
        </w:rPr>
        <w:t>about</w:t>
      </w:r>
      <w:r>
        <w:rPr>
          <w:spacing w:val="30"/>
          <w:sz w:val="24"/>
        </w:rPr>
        <w:t xml:space="preserve"> </w:t>
      </w:r>
      <w:r>
        <w:rPr>
          <w:sz w:val="24"/>
        </w:rPr>
        <w:t>what</w:t>
      </w:r>
      <w:r>
        <w:rPr>
          <w:spacing w:val="36"/>
          <w:sz w:val="24"/>
        </w:rPr>
        <w:t xml:space="preserve"> </w:t>
      </w:r>
      <w:r>
        <w:rPr>
          <w:sz w:val="24"/>
        </w:rPr>
        <w:t>you</w:t>
      </w:r>
      <w:r>
        <w:rPr>
          <w:spacing w:val="34"/>
          <w:sz w:val="24"/>
        </w:rPr>
        <w:t xml:space="preserve"> </w:t>
      </w:r>
      <w:r>
        <w:rPr>
          <w:sz w:val="24"/>
        </w:rPr>
        <w:t>have</w:t>
      </w:r>
      <w:r>
        <w:rPr>
          <w:spacing w:val="29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next,</w:t>
      </w:r>
      <w:r>
        <w:rPr>
          <w:spacing w:val="36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AWARE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DEADLINES;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right="117"/>
        <w:rPr>
          <w:sz w:val="24"/>
        </w:rPr>
      </w:pPr>
      <w:r>
        <w:rPr>
          <w:b/>
          <w:sz w:val="24"/>
        </w:rPr>
        <w:t>PAY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TUITION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within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first</w:t>
      </w:r>
      <w:r>
        <w:rPr>
          <w:spacing w:val="-9"/>
          <w:sz w:val="24"/>
        </w:rPr>
        <w:t xml:space="preserve"> </w:t>
      </w:r>
      <w:r>
        <w:rPr>
          <w:sz w:val="24"/>
        </w:rPr>
        <w:t>21</w:t>
      </w:r>
      <w:r>
        <w:rPr>
          <w:spacing w:val="-8"/>
          <w:sz w:val="24"/>
        </w:rPr>
        <w:t xml:space="preserve"> </w:t>
      </w:r>
      <w:r>
        <w:rPr>
          <w:sz w:val="24"/>
        </w:rPr>
        <w:t>calendar</w:t>
      </w:r>
      <w:r>
        <w:rPr>
          <w:spacing w:val="-9"/>
          <w:sz w:val="24"/>
        </w:rPr>
        <w:t xml:space="preserve"> </w:t>
      </w:r>
      <w:r>
        <w:rPr>
          <w:sz w:val="24"/>
        </w:rPr>
        <w:t>days</w:t>
      </w:r>
      <w:r>
        <w:rPr>
          <w:spacing w:val="-8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10"/>
          <w:sz w:val="24"/>
        </w:rPr>
        <w:t xml:space="preserve"> </w:t>
      </w:r>
      <w:r>
        <w:rPr>
          <w:sz w:val="24"/>
        </w:rPr>
        <w:t>letter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acceptance</w:t>
      </w:r>
      <w:r>
        <w:rPr>
          <w:spacing w:val="-57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uploaded into</w:t>
      </w:r>
      <w:r>
        <w:rPr>
          <w:spacing w:val="4"/>
          <w:sz w:val="24"/>
        </w:rPr>
        <w:t xml:space="preserve"> </w:t>
      </w:r>
      <w:r>
        <w:rPr>
          <w:sz w:val="24"/>
        </w:rPr>
        <w:t>your account;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b/>
          <w:sz w:val="24"/>
        </w:rPr>
        <w:t>FIND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 required visa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PREPARE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documents;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b/>
          <w:sz w:val="24"/>
        </w:rPr>
        <w:t>MAKE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INTERVIEW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APPOINTMENT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Romanian</w:t>
      </w:r>
      <w:r>
        <w:rPr>
          <w:spacing w:val="-1"/>
          <w:sz w:val="24"/>
        </w:rPr>
        <w:t xml:space="preserve"> </w:t>
      </w:r>
      <w:r>
        <w:rPr>
          <w:sz w:val="24"/>
        </w:rPr>
        <w:t>Embassy;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right="115"/>
        <w:rPr>
          <w:sz w:val="24"/>
        </w:rPr>
      </w:pPr>
      <w:r>
        <w:rPr>
          <w:b/>
          <w:sz w:val="24"/>
        </w:rPr>
        <w:t>UPLOAD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7"/>
          <w:sz w:val="24"/>
        </w:rPr>
        <w:t xml:space="preserve"> </w:t>
      </w:r>
      <w:r>
        <w:rPr>
          <w:sz w:val="24"/>
        </w:rPr>
        <w:t>proof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9"/>
          <w:sz w:val="24"/>
        </w:rPr>
        <w:t xml:space="preserve"> </w:t>
      </w:r>
      <w:r>
        <w:rPr>
          <w:sz w:val="24"/>
        </w:rPr>
        <w:t>payment</w:t>
      </w:r>
      <w:r>
        <w:rPr>
          <w:spacing w:val="28"/>
          <w:sz w:val="24"/>
        </w:rPr>
        <w:t xml:space="preserve"> </w:t>
      </w:r>
      <w:r>
        <w:rPr>
          <w:sz w:val="24"/>
        </w:rPr>
        <w:t>into</w:t>
      </w:r>
      <w:r>
        <w:rPr>
          <w:spacing w:val="28"/>
          <w:sz w:val="24"/>
        </w:rPr>
        <w:t xml:space="preserve"> </w:t>
      </w:r>
      <w:r>
        <w:rPr>
          <w:sz w:val="24"/>
        </w:rPr>
        <w:t>your</w:t>
      </w:r>
      <w:r>
        <w:rPr>
          <w:spacing w:val="26"/>
          <w:sz w:val="24"/>
        </w:rPr>
        <w:t xml:space="preserve"> </w:t>
      </w:r>
      <w:r>
        <w:rPr>
          <w:sz w:val="24"/>
        </w:rPr>
        <w:t>account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WAIT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for</w:t>
      </w:r>
      <w:r>
        <w:rPr>
          <w:spacing w:val="25"/>
          <w:sz w:val="24"/>
        </w:rPr>
        <w:t xml:space="preserve"> </w:t>
      </w:r>
      <w:r>
        <w:rPr>
          <w:sz w:val="24"/>
        </w:rPr>
        <w:t>us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6"/>
          <w:sz w:val="24"/>
        </w:rPr>
        <w:t xml:space="preserve"> </w:t>
      </w:r>
      <w:r>
        <w:rPr>
          <w:b/>
          <w:sz w:val="24"/>
        </w:rPr>
        <w:t>UPLOAD</w:t>
      </w:r>
      <w:r>
        <w:rPr>
          <w:b/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payment/accommodation</w:t>
      </w:r>
      <w:r>
        <w:rPr>
          <w:spacing w:val="1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  <w:r>
        <w:rPr>
          <w:spacing w:val="-1"/>
          <w:sz w:val="24"/>
        </w:rPr>
        <w:t xml:space="preserve"> </w:t>
      </w:r>
      <w:r>
        <w:rPr>
          <w:sz w:val="24"/>
        </w:rPr>
        <w:t>section on the</w:t>
      </w:r>
      <w:r>
        <w:rPr>
          <w:spacing w:val="-1"/>
          <w:sz w:val="24"/>
        </w:rPr>
        <w:t xml:space="preserve"> </w:t>
      </w:r>
      <w:r>
        <w:rPr>
          <w:sz w:val="24"/>
        </w:rPr>
        <w:t>platform;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right="119"/>
        <w:rPr>
          <w:sz w:val="24"/>
        </w:rPr>
      </w:pPr>
      <w:r>
        <w:rPr>
          <w:b/>
          <w:sz w:val="24"/>
        </w:rPr>
        <w:t>GET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9"/>
          <w:sz w:val="24"/>
        </w:rPr>
        <w:t xml:space="preserve"> </w:t>
      </w:r>
      <w:r>
        <w:rPr>
          <w:sz w:val="24"/>
        </w:rPr>
        <w:t>with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responsible</w:t>
      </w:r>
      <w:r>
        <w:rPr>
          <w:spacing w:val="7"/>
          <w:sz w:val="24"/>
        </w:rPr>
        <w:t xml:space="preserve"> </w:t>
      </w:r>
      <w:r>
        <w:rPr>
          <w:sz w:val="24"/>
        </w:rPr>
        <w:t>person</w:t>
      </w:r>
      <w:r>
        <w:rPr>
          <w:spacing w:val="7"/>
          <w:sz w:val="24"/>
        </w:rPr>
        <w:t xml:space="preserve"> </w:t>
      </w:r>
      <w:r>
        <w:rPr>
          <w:sz w:val="24"/>
        </w:rPr>
        <w:t>at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Faculty</w:t>
      </w:r>
      <w:r>
        <w:rPr>
          <w:spacing w:val="2"/>
          <w:sz w:val="24"/>
        </w:rPr>
        <w:t xml:space="preserve"> </w:t>
      </w:r>
      <w:r>
        <w:rPr>
          <w:sz w:val="24"/>
        </w:rPr>
        <w:t>(see</w:t>
      </w:r>
      <w:r>
        <w:rPr>
          <w:spacing w:val="7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list</w:t>
      </w:r>
      <w:r>
        <w:rPr>
          <w:spacing w:val="8"/>
          <w:sz w:val="24"/>
        </w:rPr>
        <w:t xml:space="preserve"> </w:t>
      </w:r>
      <w:r>
        <w:rPr>
          <w:sz w:val="24"/>
        </w:rPr>
        <w:t>of</w:t>
      </w:r>
      <w:r>
        <w:rPr>
          <w:spacing w:val="7"/>
          <w:sz w:val="24"/>
        </w:rPr>
        <w:t xml:space="preserve"> </w:t>
      </w:r>
      <w:r>
        <w:rPr>
          <w:sz w:val="24"/>
        </w:rPr>
        <w:t>faculties’</w:t>
      </w:r>
      <w:r>
        <w:rPr>
          <w:spacing w:val="-5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"/>
          <w:sz w:val="24"/>
        </w:rPr>
        <w:t xml:space="preserve"> </w:t>
      </w:r>
      <w:r>
        <w:rPr>
          <w:sz w:val="24"/>
        </w:rPr>
        <w:t>persons at the</w:t>
      </w:r>
      <w:r>
        <w:rPr>
          <w:spacing w:val="-1"/>
          <w:sz w:val="24"/>
        </w:rPr>
        <w:t xml:space="preserve"> </w:t>
      </w:r>
      <w:r>
        <w:rPr>
          <w:sz w:val="24"/>
        </w:rPr>
        <w:t>end of</w:t>
      </w:r>
      <w:r>
        <w:rPr>
          <w:spacing w:val="-1"/>
          <w:sz w:val="24"/>
        </w:rPr>
        <w:t xml:space="preserve"> </w:t>
      </w:r>
      <w:r>
        <w:rPr>
          <w:sz w:val="24"/>
        </w:rPr>
        <w:t>this document);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b/>
          <w:sz w:val="24"/>
        </w:rPr>
        <w:t>UPLOAD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COPY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VISA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your account;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b/>
          <w:sz w:val="24"/>
        </w:rPr>
        <w:t>APPLY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student</w:t>
      </w:r>
      <w:r>
        <w:rPr>
          <w:spacing w:val="-7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8"/>
          <w:sz w:val="24"/>
        </w:rPr>
        <w:t xml:space="preserve"> </w:t>
      </w:r>
      <w:r>
        <w:rPr>
          <w:sz w:val="24"/>
        </w:rPr>
        <w:t>(if</w:t>
      </w:r>
      <w:r>
        <w:rPr>
          <w:spacing w:val="-9"/>
          <w:sz w:val="24"/>
        </w:rPr>
        <w:t xml:space="preserve"> </w:t>
      </w:r>
      <w:r>
        <w:rPr>
          <w:sz w:val="24"/>
        </w:rPr>
        <w:t>needed),</w:t>
      </w:r>
      <w:r>
        <w:rPr>
          <w:spacing w:val="-9"/>
          <w:sz w:val="24"/>
        </w:rPr>
        <w:t xml:space="preserve"> </w:t>
      </w:r>
      <w:r>
        <w:rPr>
          <w:sz w:val="24"/>
        </w:rPr>
        <w:t>following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platform</w:t>
      </w:r>
    </w:p>
    <w:p w:rsidR="00C93491" w:rsidRDefault="003A17A4">
      <w:pPr>
        <w:pStyle w:val="ListParagraph"/>
        <w:numPr>
          <w:ilvl w:val="0"/>
          <w:numId w:val="1"/>
        </w:numPr>
        <w:tabs>
          <w:tab w:val="left" w:pos="821"/>
        </w:tabs>
        <w:ind w:right="117"/>
        <w:rPr>
          <w:sz w:val="24"/>
        </w:rPr>
      </w:pPr>
      <w:r>
        <w:rPr>
          <w:b/>
          <w:sz w:val="24"/>
        </w:rPr>
        <w:t>REQUEST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REIMBURSEMENT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of</w:t>
      </w:r>
      <w:r>
        <w:rPr>
          <w:spacing w:val="58"/>
          <w:sz w:val="24"/>
        </w:rPr>
        <w:t xml:space="preserve"> </w:t>
      </w:r>
      <w:r>
        <w:rPr>
          <w:sz w:val="24"/>
        </w:rPr>
        <w:t>your</w:t>
      </w:r>
      <w:r>
        <w:rPr>
          <w:spacing w:val="57"/>
          <w:sz w:val="24"/>
        </w:rPr>
        <w:t xml:space="preserve"> </w:t>
      </w:r>
      <w:r>
        <w:rPr>
          <w:sz w:val="24"/>
        </w:rPr>
        <w:t>tuition</w:t>
      </w:r>
      <w:r>
        <w:rPr>
          <w:spacing w:val="56"/>
          <w:sz w:val="24"/>
        </w:rPr>
        <w:t xml:space="preserve"> </w:t>
      </w:r>
      <w:r>
        <w:rPr>
          <w:sz w:val="24"/>
        </w:rPr>
        <w:t>fee</w:t>
      </w:r>
      <w:r>
        <w:rPr>
          <w:spacing w:val="55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56"/>
          <w:sz w:val="24"/>
        </w:rPr>
        <w:t xml:space="preserve"> </w:t>
      </w:r>
      <w:r>
        <w:rPr>
          <w:b/>
          <w:sz w:val="24"/>
        </w:rPr>
        <w:t>VISA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is</w:t>
      </w:r>
      <w:r>
        <w:rPr>
          <w:spacing w:val="57"/>
          <w:sz w:val="24"/>
        </w:rPr>
        <w:t xml:space="preserve"> </w:t>
      </w:r>
      <w:r>
        <w:rPr>
          <w:sz w:val="24"/>
        </w:rPr>
        <w:t>rejected,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 on the</w:t>
      </w:r>
      <w:r>
        <w:rPr>
          <w:spacing w:val="-1"/>
          <w:sz w:val="24"/>
        </w:rPr>
        <w:t xml:space="preserve"> </w:t>
      </w:r>
      <w:r>
        <w:rPr>
          <w:sz w:val="24"/>
        </w:rPr>
        <w:t>platform.</w:t>
      </w:r>
    </w:p>
    <w:p w:rsidR="00C93491" w:rsidRDefault="00C93491">
      <w:pPr>
        <w:pStyle w:val="BodyText"/>
        <w:spacing w:before="10"/>
        <w:rPr>
          <w:sz w:val="22"/>
        </w:rPr>
      </w:pPr>
    </w:p>
    <w:p w:rsidR="00C93491" w:rsidRDefault="003A17A4">
      <w:pPr>
        <w:pStyle w:val="Heading1"/>
        <w:spacing w:before="1"/>
        <w:rPr>
          <w:b w:val="0"/>
        </w:rPr>
      </w:pPr>
      <w:r>
        <w:rPr>
          <w:color w:val="5B9BD4"/>
        </w:rPr>
        <w:t>Details</w:t>
      </w:r>
      <w:r>
        <w:rPr>
          <w:b w:val="0"/>
          <w:color w:val="5B9BD4"/>
        </w:rPr>
        <w:t>:</w:t>
      </w:r>
    </w:p>
    <w:p w:rsidR="00C93491" w:rsidRDefault="003A17A4">
      <w:pPr>
        <w:spacing w:before="5" w:line="274" w:lineRule="exact"/>
        <w:ind w:left="100"/>
        <w:rPr>
          <w:b/>
          <w:sz w:val="24"/>
        </w:rPr>
      </w:pPr>
      <w:r>
        <w:rPr>
          <w:b/>
          <w:sz w:val="24"/>
          <w:shd w:val="clear" w:color="auto" w:fill="FFFF00"/>
        </w:rPr>
        <w:t>PAYMENT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OPTIONS</w:t>
      </w:r>
      <w:r>
        <w:rPr>
          <w:b/>
          <w:spacing w:val="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FOR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THE</w:t>
      </w:r>
      <w:r>
        <w:rPr>
          <w:b/>
          <w:spacing w:val="-1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TUITION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FEE</w:t>
      </w:r>
    </w:p>
    <w:p w:rsidR="00C93491" w:rsidRDefault="003A17A4">
      <w:pPr>
        <w:pStyle w:val="BodyText"/>
        <w:ind w:left="100" w:right="119"/>
        <w:jc w:val="both"/>
      </w:pPr>
      <w:r>
        <w:t>After receiving the Acceptance Letter, you must pay, within 21 calendar days from the day the</w:t>
      </w:r>
      <w:r>
        <w:rPr>
          <w:spacing w:val="1"/>
        </w:rPr>
        <w:t xml:space="preserve"> </w:t>
      </w:r>
      <w:r>
        <w:t>letter was uploaded into the platform, the tuition fee for the 1</w:t>
      </w:r>
      <w:r>
        <w:rPr>
          <w:vertAlign w:val="superscript"/>
        </w:rPr>
        <w:t>st</w:t>
      </w:r>
      <w:r>
        <w:t xml:space="preserve"> year of studies, in the sum and</w:t>
      </w:r>
      <w:r>
        <w:rPr>
          <w:spacing w:val="1"/>
        </w:rPr>
        <w:t xml:space="preserve"> </w:t>
      </w:r>
      <w:r>
        <w:t>currency</w:t>
      </w:r>
      <w:r>
        <w:rPr>
          <w:spacing w:val="-6"/>
        </w:rPr>
        <w:t xml:space="preserve"> </w:t>
      </w:r>
      <w:r>
        <w:t>mentioned on</w:t>
      </w:r>
      <w:r>
        <w:rPr>
          <w:spacing w:val="4"/>
        </w:rPr>
        <w:t xml:space="preserve"> </w:t>
      </w:r>
      <w:r>
        <w:t>your Acceptance</w:t>
      </w:r>
      <w:r>
        <w:rPr>
          <w:spacing w:val="1"/>
        </w:rPr>
        <w:t xml:space="preserve"> </w:t>
      </w:r>
      <w:r>
        <w:t>Letter.</w:t>
      </w:r>
    </w:p>
    <w:p w:rsidR="00C93491" w:rsidRDefault="00C93491">
      <w:pPr>
        <w:pStyle w:val="BodyText"/>
        <w:spacing w:before="9"/>
        <w:rPr>
          <w:sz w:val="23"/>
        </w:rPr>
      </w:pPr>
    </w:p>
    <w:p w:rsidR="00C93491" w:rsidRDefault="003A17A4">
      <w:pPr>
        <w:pStyle w:val="BodyText"/>
        <w:ind w:left="100"/>
      </w:pPr>
      <w:r>
        <w:t>In</w:t>
      </w:r>
      <w:r>
        <w:rPr>
          <w:spacing w:val="-1"/>
        </w:rPr>
        <w:t xml:space="preserve"> </w:t>
      </w:r>
      <w:r>
        <w:t>o</w:t>
      </w:r>
      <w:r>
        <w:t>rder to pay,</w:t>
      </w:r>
      <w:r>
        <w:rPr>
          <w:spacing w:val="-2"/>
        </w:rPr>
        <w:t xml:space="preserve"> </w:t>
      </w:r>
      <w:r>
        <w:t>you can opt for</w:t>
      </w:r>
      <w:r>
        <w:rPr>
          <w:spacing w:val="-2"/>
        </w:rPr>
        <w:t xml:space="preserve"> one </w:t>
      </w:r>
      <w:r>
        <w:t>the following</w:t>
      </w:r>
      <w:r>
        <w:rPr>
          <w:spacing w:val="-3"/>
        </w:rPr>
        <w:t xml:space="preserve"> </w:t>
      </w:r>
      <w:r>
        <w:t>possibilities:</w:t>
      </w:r>
    </w:p>
    <w:p w:rsidR="00C93491" w:rsidRDefault="003A17A4">
      <w:pPr>
        <w:pStyle w:val="ListParagraph"/>
        <w:numPr>
          <w:ilvl w:val="0"/>
          <w:numId w:val="2"/>
        </w:numPr>
        <w:tabs>
          <w:tab w:val="left" w:pos="528"/>
        </w:tabs>
        <w:ind w:right="112" w:firstLine="0"/>
        <w:jc w:val="both"/>
        <w:rPr>
          <w:color w:val="C00000"/>
          <w:sz w:val="24"/>
        </w:rPr>
      </w:pPr>
      <w:r>
        <w:rPr>
          <w:b/>
          <w:color w:val="C00000"/>
          <w:sz w:val="24"/>
        </w:rPr>
        <w:t>UBB</w:t>
      </w:r>
      <w:r>
        <w:rPr>
          <w:b/>
          <w:color w:val="C00000"/>
          <w:spacing w:val="1"/>
          <w:sz w:val="24"/>
        </w:rPr>
        <w:t xml:space="preserve"> </w:t>
      </w:r>
      <w:r>
        <w:rPr>
          <w:b/>
          <w:color w:val="C00000"/>
          <w:sz w:val="24"/>
        </w:rPr>
        <w:t>PAYMENT</w:t>
      </w:r>
      <w:r>
        <w:rPr>
          <w:b/>
          <w:color w:val="C00000"/>
          <w:spacing w:val="1"/>
          <w:sz w:val="24"/>
        </w:rPr>
        <w:t xml:space="preserve"> </w:t>
      </w:r>
      <w:r>
        <w:rPr>
          <w:b/>
          <w:color w:val="C00000"/>
          <w:sz w:val="24"/>
        </w:rPr>
        <w:t>PLATFORM</w:t>
      </w:r>
      <w:r>
        <w:rPr>
          <w:b/>
          <w:color w:val="C00000"/>
          <w:spacing w:val="1"/>
          <w:sz w:val="24"/>
        </w:rPr>
        <w:t xml:space="preserve"> </w:t>
      </w:r>
      <w:r>
        <w:rPr>
          <w:b/>
          <w:color w:val="C00000"/>
          <w:sz w:val="24"/>
        </w:rPr>
        <w:t>(NO</w:t>
      </w:r>
      <w:r>
        <w:rPr>
          <w:b/>
          <w:color w:val="C00000"/>
          <w:spacing w:val="1"/>
          <w:sz w:val="24"/>
        </w:rPr>
        <w:t xml:space="preserve"> </w:t>
      </w:r>
      <w:r>
        <w:rPr>
          <w:b/>
          <w:color w:val="C00000"/>
          <w:sz w:val="24"/>
        </w:rPr>
        <w:t>COMISSION</w:t>
      </w:r>
      <w:r>
        <w:rPr>
          <w:b/>
          <w:color w:val="C00000"/>
          <w:spacing w:val="1"/>
          <w:sz w:val="24"/>
        </w:rPr>
        <w:t xml:space="preserve"> </w:t>
      </w:r>
      <w:r>
        <w:rPr>
          <w:b/>
          <w:color w:val="C00000"/>
          <w:sz w:val="24"/>
        </w:rPr>
        <w:t>FEES/FAST/NEXT</w:t>
      </w:r>
      <w:r>
        <w:rPr>
          <w:b/>
          <w:color w:val="C00000"/>
          <w:spacing w:val="1"/>
          <w:sz w:val="24"/>
        </w:rPr>
        <w:t xml:space="preserve"> </w:t>
      </w:r>
      <w:r>
        <w:rPr>
          <w:b/>
          <w:color w:val="C00000"/>
          <w:sz w:val="24"/>
        </w:rPr>
        <w:t>DAY</w:t>
      </w:r>
      <w:r>
        <w:rPr>
          <w:b/>
          <w:color w:val="C00000"/>
          <w:spacing w:val="-57"/>
          <w:sz w:val="24"/>
        </w:rPr>
        <w:t xml:space="preserve"> </w:t>
      </w:r>
      <w:r>
        <w:rPr>
          <w:b/>
          <w:color w:val="C00000"/>
          <w:spacing w:val="-1"/>
          <w:sz w:val="24"/>
        </w:rPr>
        <w:t>CONFIRMATION</w:t>
      </w:r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z w:val="24"/>
        </w:rPr>
        <w:t>from</w:t>
      </w:r>
      <w:r>
        <w:rPr>
          <w:b/>
          <w:color w:val="C00000"/>
          <w:spacing w:val="-16"/>
          <w:sz w:val="24"/>
        </w:rPr>
        <w:t xml:space="preserve"> </w:t>
      </w:r>
      <w:r>
        <w:rPr>
          <w:b/>
          <w:color w:val="C00000"/>
          <w:sz w:val="24"/>
        </w:rPr>
        <w:t>the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color w:val="C00000"/>
          <w:sz w:val="24"/>
        </w:rPr>
        <w:t>University</w:t>
      </w:r>
      <w:r>
        <w:rPr>
          <w:b/>
          <w:color w:val="C00000"/>
          <w:spacing w:val="-12"/>
          <w:sz w:val="24"/>
        </w:rPr>
        <w:t xml:space="preserve"> </w:t>
      </w:r>
      <w:r>
        <w:rPr>
          <w:b/>
          <w:color w:val="C00000"/>
          <w:sz w:val="24"/>
        </w:rPr>
        <w:t>attesting</w:t>
      </w:r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z w:val="24"/>
        </w:rPr>
        <w:t>the</w:t>
      </w:r>
      <w:r>
        <w:rPr>
          <w:b/>
          <w:color w:val="C00000"/>
          <w:spacing w:val="-16"/>
          <w:sz w:val="24"/>
        </w:rPr>
        <w:t xml:space="preserve"> </w:t>
      </w:r>
      <w:r>
        <w:rPr>
          <w:b/>
          <w:color w:val="C00000"/>
          <w:sz w:val="24"/>
        </w:rPr>
        <w:t>payment</w:t>
      </w:r>
      <w:r>
        <w:rPr>
          <w:b/>
          <w:color w:val="C00000"/>
          <w:spacing w:val="-12"/>
          <w:sz w:val="24"/>
        </w:rPr>
        <w:t xml:space="preserve"> </w:t>
      </w:r>
      <w:r>
        <w:rPr>
          <w:b/>
          <w:color w:val="C00000"/>
          <w:sz w:val="24"/>
        </w:rPr>
        <w:t>and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color w:val="C00000"/>
          <w:sz w:val="24"/>
        </w:rPr>
        <w:t>the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color w:val="C00000"/>
          <w:sz w:val="24"/>
        </w:rPr>
        <w:t>accommodation);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color w:val="C00000"/>
          <w:sz w:val="24"/>
        </w:rPr>
        <w:t>This</w:t>
      </w:r>
      <w:r>
        <w:rPr>
          <w:b/>
          <w:color w:val="C00000"/>
          <w:spacing w:val="-57"/>
          <w:sz w:val="24"/>
        </w:rPr>
        <w:t xml:space="preserve"> </w:t>
      </w:r>
      <w:r>
        <w:rPr>
          <w:b/>
          <w:color w:val="C00000"/>
          <w:spacing w:val="-1"/>
          <w:sz w:val="24"/>
        </w:rPr>
        <w:t>is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color w:val="C00000"/>
          <w:spacing w:val="-1"/>
          <w:sz w:val="24"/>
        </w:rPr>
        <w:t>NOT</w:t>
      </w:r>
      <w:r>
        <w:rPr>
          <w:b/>
          <w:color w:val="C00000"/>
          <w:spacing w:val="-16"/>
          <w:sz w:val="24"/>
        </w:rPr>
        <w:t xml:space="preserve"> </w:t>
      </w:r>
      <w:r>
        <w:rPr>
          <w:b/>
          <w:color w:val="C00000"/>
          <w:spacing w:val="-1"/>
          <w:sz w:val="24"/>
        </w:rPr>
        <w:t>your</w:t>
      </w:r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pacing w:val="-1"/>
          <w:sz w:val="24"/>
        </w:rPr>
        <w:t>internet</w:t>
      </w:r>
      <w:r>
        <w:rPr>
          <w:b/>
          <w:color w:val="C00000"/>
          <w:spacing w:val="-16"/>
          <w:sz w:val="24"/>
        </w:rPr>
        <w:t xml:space="preserve"> </w:t>
      </w:r>
      <w:r>
        <w:rPr>
          <w:b/>
          <w:color w:val="C00000"/>
          <w:spacing w:val="-1"/>
          <w:sz w:val="24"/>
        </w:rPr>
        <w:t>banking</w:t>
      </w:r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z w:val="24"/>
        </w:rPr>
        <w:t>system;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color w:val="C00000"/>
          <w:sz w:val="24"/>
        </w:rPr>
        <w:t>it</w:t>
      </w:r>
      <w:r>
        <w:rPr>
          <w:b/>
          <w:color w:val="C00000"/>
          <w:spacing w:val="-15"/>
          <w:sz w:val="24"/>
        </w:rPr>
        <w:t xml:space="preserve"> </w:t>
      </w:r>
      <w:r>
        <w:rPr>
          <w:b/>
          <w:color w:val="C00000"/>
          <w:sz w:val="24"/>
        </w:rPr>
        <w:t>is</w:t>
      </w:r>
      <w:r>
        <w:rPr>
          <w:b/>
          <w:color w:val="C00000"/>
          <w:spacing w:val="-11"/>
          <w:sz w:val="24"/>
        </w:rPr>
        <w:t xml:space="preserve"> </w:t>
      </w:r>
      <w:r>
        <w:rPr>
          <w:b/>
          <w:color w:val="C00000"/>
          <w:sz w:val="24"/>
        </w:rPr>
        <w:t>an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color w:val="C00000"/>
          <w:sz w:val="24"/>
        </w:rPr>
        <w:t>online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color w:val="C00000"/>
          <w:sz w:val="24"/>
        </w:rPr>
        <w:t>payment</w:t>
      </w:r>
      <w:r>
        <w:rPr>
          <w:b/>
          <w:color w:val="C00000"/>
          <w:spacing w:val="-12"/>
          <w:sz w:val="24"/>
        </w:rPr>
        <w:t xml:space="preserve"> </w:t>
      </w:r>
      <w:r>
        <w:rPr>
          <w:b/>
          <w:color w:val="C00000"/>
          <w:sz w:val="24"/>
        </w:rPr>
        <w:t>through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color w:val="C00000"/>
          <w:sz w:val="24"/>
        </w:rPr>
        <w:t>the</w:t>
      </w:r>
      <w:r>
        <w:rPr>
          <w:b/>
          <w:color w:val="C00000"/>
          <w:spacing w:val="-16"/>
          <w:sz w:val="24"/>
        </w:rPr>
        <w:t xml:space="preserve"> </w:t>
      </w:r>
      <w:r>
        <w:rPr>
          <w:b/>
          <w:color w:val="C00000"/>
          <w:sz w:val="24"/>
        </w:rPr>
        <w:t>link</w:t>
      </w:r>
      <w:r>
        <w:rPr>
          <w:b/>
          <w:color w:val="C00000"/>
          <w:spacing w:val="-13"/>
          <w:sz w:val="24"/>
        </w:rPr>
        <w:t xml:space="preserve"> </w:t>
      </w:r>
      <w:r>
        <w:rPr>
          <w:b/>
          <w:color w:val="C00000"/>
          <w:sz w:val="24"/>
        </w:rPr>
        <w:t>provided</w:t>
      </w:r>
      <w:r>
        <w:rPr>
          <w:b/>
          <w:color w:val="C00000"/>
          <w:spacing w:val="-14"/>
          <w:sz w:val="24"/>
        </w:rPr>
        <w:t xml:space="preserve"> </w:t>
      </w:r>
      <w:r>
        <w:rPr>
          <w:b/>
          <w:color w:val="C00000"/>
          <w:sz w:val="24"/>
        </w:rPr>
        <w:t>bellow!</w:t>
      </w:r>
      <w:r>
        <w:rPr>
          <w:b/>
          <w:color w:val="C00000"/>
          <w:spacing w:val="-57"/>
          <w:sz w:val="24"/>
        </w:rPr>
        <w:t xml:space="preserve"> </w:t>
      </w:r>
      <w:r>
        <w:rPr>
          <w:sz w:val="24"/>
        </w:rPr>
        <w:t>It is necessary to identify in the list below the link related to the faculty where you are going to</w:t>
      </w:r>
      <w:r>
        <w:rPr>
          <w:spacing w:val="1"/>
          <w:sz w:val="24"/>
        </w:rPr>
        <w:t xml:space="preserve"> </w:t>
      </w:r>
      <w:r>
        <w:rPr>
          <w:sz w:val="24"/>
        </w:rPr>
        <w:t>enroll</w:t>
      </w:r>
      <w:r>
        <w:rPr>
          <w:spacing w:val="-1"/>
          <w:sz w:val="24"/>
        </w:rPr>
        <w:t xml:space="preserve"> </w:t>
      </w:r>
      <w:r>
        <w:rPr>
          <w:sz w:val="24"/>
        </w:rPr>
        <w:t>and then follow the</w:t>
      </w:r>
      <w:r>
        <w:rPr>
          <w:spacing w:val="-1"/>
          <w:sz w:val="24"/>
        </w:rPr>
        <w:t xml:space="preserve"> </w:t>
      </w:r>
      <w:r>
        <w:rPr>
          <w:sz w:val="24"/>
        </w:rPr>
        <w:t>instructions on the</w:t>
      </w:r>
      <w:r>
        <w:rPr>
          <w:spacing w:val="-1"/>
          <w:sz w:val="24"/>
        </w:rPr>
        <w:t xml:space="preserve"> </w:t>
      </w:r>
      <w:r>
        <w:rPr>
          <w:sz w:val="24"/>
        </w:rPr>
        <w:t>payment platform.</w:t>
      </w:r>
    </w:p>
    <w:p w:rsidR="00C93491" w:rsidRDefault="003A17A4">
      <w:pPr>
        <w:pStyle w:val="BodyText"/>
        <w:ind w:left="100" w:right="118"/>
      </w:pPr>
      <w:r>
        <w:t>Please</w:t>
      </w:r>
      <w:r>
        <w:rPr>
          <w:spacing w:val="29"/>
        </w:rPr>
        <w:t xml:space="preserve"> </w:t>
      </w:r>
      <w:r>
        <w:t>check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name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faculty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specialization</w:t>
      </w:r>
      <w:r>
        <w:rPr>
          <w:spacing w:val="29"/>
        </w:rPr>
        <w:t xml:space="preserve"> </w:t>
      </w:r>
      <w:r>
        <w:t>from</w:t>
      </w:r>
      <w:r>
        <w:rPr>
          <w:spacing w:val="32"/>
        </w:rPr>
        <w:t xml:space="preserve"> </w:t>
      </w:r>
      <w:r>
        <w:t>your</w:t>
      </w:r>
      <w:r>
        <w:rPr>
          <w:spacing w:val="31"/>
        </w:rPr>
        <w:t xml:space="preserve"> </w:t>
      </w:r>
      <w:r>
        <w:t>Letter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Acceptance</w:t>
      </w:r>
      <w:r>
        <w:rPr>
          <w:spacing w:val="29"/>
        </w:rPr>
        <w:t xml:space="preserve"> </w:t>
      </w:r>
      <w:r>
        <w:t>on</w:t>
      </w:r>
      <w:r>
        <w:rPr>
          <w:spacing w:val="-57"/>
        </w:rPr>
        <w:t xml:space="preserve"> </w:t>
      </w:r>
      <w:r>
        <w:t>bellow links:</w:t>
      </w:r>
    </w:p>
    <w:p w:rsidR="00C93491" w:rsidRDefault="003A17A4">
      <w:pPr>
        <w:pStyle w:val="BodyText"/>
        <w:spacing w:before="1"/>
        <w:ind w:left="100"/>
      </w:pPr>
      <w:r>
        <w:t>Bachelor</w:t>
      </w:r>
      <w:r>
        <w:rPr>
          <w:spacing w:val="-2"/>
        </w:rPr>
        <w:t xml:space="preserve"> </w:t>
      </w:r>
      <w:r>
        <w:t>Level:</w:t>
      </w:r>
    </w:p>
    <w:p w:rsidR="00C93491" w:rsidRDefault="003A17A4">
      <w:pPr>
        <w:pStyle w:val="BodyText"/>
        <w:ind w:left="100"/>
      </w:pPr>
      <w:hyperlink r:id="rId8" w:history="1">
        <w:r>
          <w:rPr>
            <w:rStyle w:val="Hyperlink"/>
          </w:rPr>
          <w:t>https://cci.ubbcluj.ro/wp-content/uploads/2026/02/Academic-Offer-Bachelor-L</w:t>
        </w:r>
        <w:r>
          <w:rPr>
            <w:rStyle w:val="Hyperlink"/>
          </w:rPr>
          <w:t>evel-2026.pdf</w:t>
        </w:r>
      </w:hyperlink>
    </w:p>
    <w:p w:rsidR="00C93491" w:rsidRDefault="003A17A4">
      <w:pPr>
        <w:pStyle w:val="BodyText"/>
        <w:ind w:left="100"/>
      </w:pPr>
      <w:r>
        <w:t>Master</w:t>
      </w:r>
      <w:r>
        <w:rPr>
          <w:spacing w:val="-1"/>
        </w:rPr>
        <w:t xml:space="preserve"> </w:t>
      </w:r>
      <w:r>
        <w:t>Level:</w:t>
      </w:r>
    </w:p>
    <w:p w:rsidR="00C93491" w:rsidRDefault="003A17A4">
      <w:r>
        <w:t xml:space="preserve">  </w:t>
      </w:r>
      <w:hyperlink r:id="rId9" w:history="1">
        <w:r>
          <w:rPr>
            <w:rStyle w:val="Hyperlink"/>
          </w:rPr>
          <w:t>https://cci.ubbcluj.ro/wp-content/uploads/2026/02/Academic-Offer-Master-Level-2026-1.pdf</w:t>
        </w:r>
      </w:hyperlink>
    </w:p>
    <w:p w:rsidR="00C93491" w:rsidRDefault="00C93491"/>
    <w:p w:rsidR="00C93491" w:rsidRDefault="00C93491"/>
    <w:p w:rsidR="00C93491" w:rsidRDefault="00C93491"/>
    <w:p w:rsidR="00C93491" w:rsidRDefault="00C93491">
      <w:pPr>
        <w:sectPr w:rsidR="00C93491">
          <w:footerReference w:type="default" r:id="rId10"/>
          <w:type w:val="continuous"/>
          <w:pgSz w:w="12240" w:h="15840"/>
          <w:pgMar w:top="1360" w:right="1320" w:bottom="1120" w:left="1340" w:header="720" w:footer="934" w:gutter="0"/>
          <w:pgNumType w:start="1"/>
          <w:cols w:space="720"/>
        </w:sectPr>
      </w:pPr>
    </w:p>
    <w:p w:rsidR="00C93491" w:rsidRDefault="003A17A4">
      <w:pPr>
        <w:pStyle w:val="BodyText"/>
        <w:spacing w:before="72"/>
        <w:ind w:left="100" w:right="118"/>
        <w:jc w:val="both"/>
      </w:pPr>
      <w:r>
        <w:lastRenderedPageBreak/>
        <w:t>After you have clicked on the link of your faculty, it is necessary to register with your full name</w:t>
      </w:r>
      <w:r>
        <w:rPr>
          <w:spacing w:val="1"/>
        </w:rPr>
        <w:t xml:space="preserve"> </w:t>
      </w:r>
      <w:r>
        <w:t xml:space="preserve">(candidate’s name as shown on the Letter of Acceptance), then you can make </w:t>
      </w:r>
      <w:r>
        <w:t>the payment with a</w:t>
      </w:r>
      <w:r>
        <w:rPr>
          <w:spacing w:val="-57"/>
        </w:rPr>
        <w:t xml:space="preserve"> </w:t>
      </w:r>
      <w:r>
        <w:t>credit/debit</w:t>
      </w:r>
      <w:r>
        <w:rPr>
          <w:spacing w:val="-1"/>
        </w:rPr>
        <w:t xml:space="preserve"> </w:t>
      </w:r>
      <w:r>
        <w:t>card</w:t>
      </w:r>
      <w:r>
        <w:rPr>
          <w:spacing w:val="1"/>
        </w:rPr>
        <w:t xml:space="preserve"> </w:t>
      </w:r>
      <w:r>
        <w:t>(it doesn’t need to be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candidate’s</w:t>
      </w:r>
      <w:r>
        <w:rPr>
          <w:spacing w:val="-1"/>
        </w:rPr>
        <w:t xml:space="preserve"> </w:t>
      </w:r>
      <w:r>
        <w:t>card).</w:t>
      </w:r>
    </w:p>
    <w:p w:rsidR="00C93491" w:rsidRDefault="00C93491">
      <w:pPr>
        <w:pStyle w:val="BodyText"/>
      </w:pPr>
    </w:p>
    <w:p w:rsidR="00C93491" w:rsidRDefault="003A17A4">
      <w:pPr>
        <w:pStyle w:val="BodyText"/>
        <w:ind w:left="100" w:right="121"/>
        <w:jc w:val="both"/>
      </w:pPr>
      <w:r>
        <w:t>Please upload the proof</w:t>
      </w:r>
      <w:r>
        <w:rPr>
          <w:spacing w:val="-2"/>
        </w:rPr>
        <w:t xml:space="preserve"> </w:t>
      </w:r>
      <w:r>
        <w:t>of payment on the platform and wait to receive the confirmation of payment and accommodation.</w:t>
      </w:r>
    </w:p>
    <w:p w:rsidR="00C93491" w:rsidRDefault="00C93491">
      <w:pPr>
        <w:pStyle w:val="BodyText"/>
        <w:spacing w:before="5"/>
      </w:pPr>
    </w:p>
    <w:p w:rsidR="00C93491" w:rsidRDefault="003A17A4">
      <w:pPr>
        <w:pStyle w:val="Heading1"/>
        <w:spacing w:before="0"/>
        <w:jc w:val="both"/>
      </w:pPr>
      <w:r>
        <w:t>Online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links</w:t>
      </w:r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Preparatory Year: </w:t>
      </w:r>
      <w:hyperlink r:id="rId11" w:tgtFrame="_blank" w:tooltip="https://plati.ubbcluj.ro/Event/Details/219" w:history="1">
        <w:r>
          <w:rPr>
            <w:rStyle w:val="Hyperlink"/>
            <w:rFonts w:ascii="Calibri" w:hAnsi="Calibri" w:cs="Calibri"/>
          </w:rPr>
          <w:t>https://plati.ubbcluj.ro/Event/Details/219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MATHEMATICS AND COMPUTER SCIENCE: </w:t>
      </w:r>
      <w:hyperlink r:id="rId12" w:tgtFrame="_blank" w:tooltip="https://plati.ubbcluj.ro/Event/Details/202" w:history="1">
        <w:r>
          <w:rPr>
            <w:rStyle w:val="Hyperlink"/>
            <w:rFonts w:ascii="Calibri" w:hAnsi="Calibri" w:cs="Calibri"/>
          </w:rPr>
          <w:t>https://plati.ubbcluj.ro/Event/Details/202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PHYSICS: </w:t>
      </w:r>
      <w:hyperlink r:id="rId13" w:tgtFrame="_blank" w:tooltip="https://plati.ubbcluj.ro/Event/Details/203" w:history="1">
        <w:r>
          <w:rPr>
            <w:rStyle w:val="Hyperlink"/>
            <w:rFonts w:ascii="Calibri" w:hAnsi="Calibri" w:cs="Calibri"/>
          </w:rPr>
          <w:t>https:/</w:t>
        </w:r>
        <w:r>
          <w:rPr>
            <w:rStyle w:val="Hyperlink"/>
            <w:rFonts w:ascii="Calibri" w:hAnsi="Calibri" w:cs="Calibri"/>
          </w:rPr>
          <w:t>/plati.ubbcluj.ro/Event/Details/203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CHEMISTRY AND CHEMICAL ENGINEERING: </w:t>
      </w:r>
      <w:hyperlink r:id="rId14" w:tgtFrame="_blank" w:tooltip="https://plati.ubbcluj.ro/Event/Details/204" w:history="1">
        <w:r>
          <w:rPr>
            <w:rStyle w:val="Hyperlink"/>
            <w:rFonts w:ascii="Calibri" w:hAnsi="Calibri" w:cs="Calibri"/>
          </w:rPr>
          <w:t>https://plati.ubbcluj.ro/Event/Details/204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FACULTY </w:t>
      </w:r>
      <w:r>
        <w:rPr>
          <w:rFonts w:ascii="Calibri" w:hAnsi="Calibri" w:cs="Calibri"/>
          <w:color w:val="000000"/>
        </w:rPr>
        <w:t>OF ENVIRONMENTAL SCIENCE AND ENGINEERING: </w:t>
      </w:r>
      <w:hyperlink r:id="rId15" w:tgtFrame="_blank" w:tooltip="https://plati.ubbcluj.ro/Event/Details/206" w:history="1">
        <w:r>
          <w:rPr>
            <w:rStyle w:val="Hyperlink"/>
            <w:rFonts w:ascii="Calibri" w:hAnsi="Calibri" w:cs="Calibri"/>
          </w:rPr>
          <w:t>https://plati.ubbcluj.ro/Event/Details/206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HISTORY AND PHILOSOPHY: </w:t>
      </w:r>
      <w:hyperlink r:id="rId16" w:tgtFrame="_blank" w:tooltip="https://plati.ubbcluj.ro/Event/Details/207" w:history="1">
        <w:r>
          <w:rPr>
            <w:rStyle w:val="Hyperlink"/>
            <w:rFonts w:ascii="Calibri" w:hAnsi="Calibri" w:cs="Calibri"/>
          </w:rPr>
          <w:t>https://plati.ubbcluj.ro/Event/Details/207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ECONOMICS AND BUSINESS ADMINISTRATION: </w:t>
      </w:r>
      <w:hyperlink r:id="rId17" w:tgtFrame="_blank" w:tooltip="https://plati.ubbcluj.ro/Event/Details/212" w:history="1">
        <w:r>
          <w:rPr>
            <w:rStyle w:val="Hyperlink"/>
            <w:rFonts w:ascii="Calibri" w:hAnsi="Calibri" w:cs="Calibri"/>
          </w:rPr>
          <w:t>https://plati.ubbcluj.ro/Event/Details/212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EUROPEAN STUDIES: </w:t>
      </w:r>
      <w:hyperlink r:id="rId18" w:tgtFrame="_blank" w:tooltip="https://plati.ubbcluj.ro/Event/Details/213" w:history="1">
        <w:r>
          <w:rPr>
            <w:rStyle w:val="Hyperlink"/>
            <w:rFonts w:ascii="Calibri" w:hAnsi="Calibri" w:cs="Calibri"/>
          </w:rPr>
          <w:t>https://pl</w:t>
        </w:r>
        <w:r>
          <w:rPr>
            <w:rStyle w:val="Hyperlink"/>
            <w:rFonts w:ascii="Calibri" w:hAnsi="Calibri" w:cs="Calibri"/>
          </w:rPr>
          <w:t>ati.ubbcluj.ro/Event/Details/213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BUSINESS: </w:t>
      </w:r>
      <w:hyperlink r:id="rId19" w:tgtFrame="_blank" w:tooltip="https://plati.ubbcluj.ro/Event/Details/214" w:history="1">
        <w:r>
          <w:rPr>
            <w:rStyle w:val="Hyperlink"/>
            <w:rFonts w:ascii="Calibri" w:hAnsi="Calibri" w:cs="Calibri"/>
          </w:rPr>
          <w:t>https://plati.ubbcluj.ro/Event/Details/214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FACULTY OF POLITICAL, ADMINISTRATIVE </w:t>
      </w:r>
      <w:r>
        <w:rPr>
          <w:rFonts w:ascii="Calibri" w:hAnsi="Calibri" w:cs="Calibri"/>
          <w:color w:val="000000"/>
        </w:rPr>
        <w:t>AND COMMUNICATION SCIENCES: </w:t>
      </w:r>
      <w:hyperlink r:id="rId20" w:tgtFrame="_blank" w:tooltip="https://plati.ubbcluj.ro/Event/Details/209" w:history="1">
        <w:r>
          <w:rPr>
            <w:rStyle w:val="Hyperlink"/>
            <w:rFonts w:ascii="Calibri" w:hAnsi="Calibri" w:cs="Calibri"/>
          </w:rPr>
          <w:t>https://plati.ubbcluj.ro/Event/Details/209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PHYSICAL EDUCATION AND SPORT: </w:t>
      </w:r>
      <w:hyperlink r:id="rId21" w:tgtFrame="_blank" w:tooltip="https://plati.ubbcluj.ro/Event/Details/215" w:history="1">
        <w:r>
          <w:rPr>
            <w:rStyle w:val="Hyperlink"/>
            <w:rFonts w:ascii="Calibri" w:hAnsi="Calibri" w:cs="Calibri"/>
          </w:rPr>
          <w:t>https://plati.ubbcluj.ro/Event/Details/215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LETTERS: </w:t>
      </w:r>
      <w:hyperlink r:id="rId22" w:tgtFrame="_blank" w:tooltip="https://plati.ubbcluj.ro/Event/Details/210" w:history="1">
        <w:r>
          <w:rPr>
            <w:rStyle w:val="Hyperlink"/>
            <w:rFonts w:ascii="Calibri" w:hAnsi="Calibri" w:cs="Calibri"/>
          </w:rPr>
          <w:t>https://plati.ubbcluj.ro/Event/Details/210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FACULTY OF ENGINEERING (located in the city of </w:t>
      </w:r>
      <w:proofErr w:type="spellStart"/>
      <w:r>
        <w:rPr>
          <w:rFonts w:ascii="Calibri" w:hAnsi="Calibri" w:cs="Calibri"/>
          <w:color w:val="000000"/>
        </w:rPr>
        <w:t>Reșița</w:t>
      </w:r>
      <w:proofErr w:type="spellEnd"/>
      <w:r>
        <w:rPr>
          <w:rFonts w:ascii="Calibri" w:hAnsi="Calibri" w:cs="Calibri"/>
          <w:color w:val="000000"/>
        </w:rPr>
        <w:t>): </w:t>
      </w:r>
      <w:hyperlink r:id="rId23" w:tgtFrame="_blank" w:tooltip="https://plati.ubbcluj.ro/Event/Details/218" w:history="1">
        <w:r>
          <w:rPr>
            <w:rStyle w:val="Hyperlink"/>
            <w:rFonts w:ascii="Calibri" w:hAnsi="Calibri" w:cs="Calibri"/>
          </w:rPr>
          <w:t>https://plati.ubbcluj.ro/Event/Details/218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PSYCHOLOGY AND EDUCATIONAL SCIENCES: </w:t>
      </w:r>
      <w:hyperlink r:id="rId24" w:tgtFrame="_blank" w:tooltip="https://plati.ubbcluj.ro/Event/Details/208" w:history="1">
        <w:r>
          <w:rPr>
            <w:rStyle w:val="Hyperlink"/>
            <w:rFonts w:ascii="Calibri" w:hAnsi="Calibri" w:cs="Calibri"/>
          </w:rPr>
          <w:t>https://plati.ubbcluj.ro/Event/Details/208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SOCIOLOGY AND SOCIAL WORK: </w:t>
      </w:r>
      <w:hyperlink r:id="rId25" w:tgtFrame="_blank" w:tooltip="https://plati.ubbcluj.ro/Event/Details/220" w:history="1">
        <w:r>
          <w:rPr>
            <w:rStyle w:val="Hyperlink"/>
            <w:rFonts w:ascii="Calibri" w:hAnsi="Calibri" w:cs="Calibri"/>
          </w:rPr>
          <w:t>https://plati.ubbcluj.ro</w:t>
        </w:r>
        <w:r>
          <w:rPr>
            <w:rStyle w:val="Hyperlink"/>
            <w:rFonts w:ascii="Calibri" w:hAnsi="Calibri" w:cs="Calibri"/>
          </w:rPr>
          <w:t>/Event/Details/220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ORTHODOX THEOLOGY: </w:t>
      </w:r>
      <w:hyperlink r:id="rId26" w:tgtFrame="_blank" w:tooltip="https://plati.ubbcluj.ro/Event/Details/216" w:history="1">
        <w:r>
          <w:rPr>
            <w:rStyle w:val="Hyperlink"/>
            <w:rFonts w:ascii="Calibri" w:hAnsi="Calibri" w:cs="Calibri"/>
          </w:rPr>
          <w:t>https://plati.ubbcluj.ro/Event/Details/216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GREEKCATHOLIC THEOLOGY: </w:t>
      </w:r>
      <w:hyperlink r:id="rId27" w:tgtFrame="_blank" w:tooltip="https://plati.ubbcluj.ro/Event/Details/221" w:history="1">
        <w:r>
          <w:rPr>
            <w:rStyle w:val="Hyperlink"/>
            <w:rFonts w:ascii="Calibri" w:hAnsi="Calibri" w:cs="Calibri"/>
          </w:rPr>
          <w:t>https://plati.ubbcluj.ro/Event/Details/221</w:t>
        </w:r>
      </w:hyperlink>
    </w:p>
    <w:p w:rsidR="00C93491" w:rsidRDefault="003A17A4" w:rsidP="00C51126">
      <w:pPr>
        <w:shd w:val="clear" w:color="auto" w:fill="FFFFFF"/>
        <w:ind w:left="9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FACULTY OF MEDICAL AND HEALTH SCIENCES: </w:t>
      </w:r>
      <w:hyperlink r:id="rId28" w:tgtFrame="_blank" w:tooltip="https://plati.ubbcluj.ro/Event/Details/372" w:history="1">
        <w:r>
          <w:rPr>
            <w:rStyle w:val="Hyperlink"/>
            <w:rFonts w:ascii="Calibri" w:hAnsi="Calibri" w:cs="Calibri"/>
          </w:rPr>
          <w:t>https://plati.ubbcluj.ro/Event/Details/372</w:t>
        </w:r>
      </w:hyperlink>
    </w:p>
    <w:p w:rsidR="00C93491" w:rsidRDefault="00C93491">
      <w:pPr>
        <w:spacing w:line="360" w:lineRule="auto"/>
        <w:ind w:firstLine="458"/>
        <w:textAlignment w:val="baseline"/>
      </w:pPr>
    </w:p>
    <w:p w:rsidR="00C93491" w:rsidRDefault="00C93491">
      <w:pPr>
        <w:spacing w:line="360" w:lineRule="auto"/>
        <w:ind w:firstLine="458"/>
        <w:textAlignment w:val="baseline"/>
      </w:pPr>
    </w:p>
    <w:p w:rsidR="00C93491" w:rsidRDefault="00C93491">
      <w:pPr>
        <w:spacing w:line="360" w:lineRule="auto"/>
        <w:ind w:firstLine="458"/>
        <w:textAlignment w:val="baseline"/>
      </w:pPr>
    </w:p>
    <w:p w:rsidR="00C93491" w:rsidRDefault="00C93491">
      <w:pPr>
        <w:spacing w:line="360" w:lineRule="auto"/>
        <w:ind w:firstLine="458"/>
        <w:textAlignment w:val="baseline"/>
      </w:pPr>
    </w:p>
    <w:p w:rsidR="00C93491" w:rsidRDefault="00C93491">
      <w:pPr>
        <w:spacing w:line="360" w:lineRule="auto"/>
        <w:ind w:firstLine="458"/>
        <w:textAlignment w:val="baseline"/>
        <w:sectPr w:rsidR="00C93491">
          <w:pgSz w:w="12240" w:h="15840"/>
          <w:pgMar w:top="1360" w:right="1320" w:bottom="1200" w:left="1340" w:header="0" w:footer="934" w:gutter="0"/>
          <w:cols w:space="720"/>
        </w:sectPr>
      </w:pPr>
    </w:p>
    <w:p w:rsidR="00C93491" w:rsidRDefault="003A17A4">
      <w:pPr>
        <w:pStyle w:val="Heading1"/>
        <w:numPr>
          <w:ilvl w:val="0"/>
          <w:numId w:val="2"/>
        </w:numPr>
        <w:tabs>
          <w:tab w:val="left" w:pos="339"/>
        </w:tabs>
        <w:spacing w:before="77"/>
        <w:ind w:right="116" w:firstLine="0"/>
        <w:jc w:val="left"/>
      </w:pPr>
      <w:r>
        <w:lastRenderedPageBreak/>
        <w:t>BANK</w:t>
      </w:r>
      <w:r>
        <w:rPr>
          <w:spacing w:val="-7"/>
        </w:rPr>
        <w:t xml:space="preserve"> </w:t>
      </w:r>
      <w:r>
        <w:t>TRANSFER,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bank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below</w:t>
      </w:r>
      <w:r>
        <w:rPr>
          <w:spacing w:val="1"/>
        </w:rPr>
        <w:t xml:space="preserve"> </w:t>
      </w:r>
      <w:r>
        <w:t>(</w:t>
      </w:r>
      <w:r>
        <w:rPr>
          <w:color w:val="FF0000"/>
        </w:rPr>
        <w:t>it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take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up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21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working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days</w:t>
      </w:r>
      <w:r>
        <w:rPr>
          <w:color w:val="FF0000"/>
          <w:spacing w:val="-57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obtain the confirmation of payment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accommodation</w:t>
      </w:r>
      <w:r>
        <w:t>)</w:t>
      </w:r>
    </w:p>
    <w:p w:rsidR="00C93491" w:rsidRDefault="003A17A4">
      <w:pPr>
        <w:ind w:left="820" w:right="117"/>
      </w:pPr>
      <w:r>
        <w:t xml:space="preserve">Bank: Banca </w:t>
      </w:r>
      <w:proofErr w:type="spellStart"/>
      <w:r>
        <w:t>Comerciaă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, branch Cluj-Napoca, 10-12 George </w:t>
      </w:r>
      <w:proofErr w:type="spellStart"/>
      <w:r>
        <w:t>Barițiu</w:t>
      </w:r>
      <w:proofErr w:type="spellEnd"/>
      <w:r>
        <w:t xml:space="preserve"> Street, RO - 400027</w:t>
      </w:r>
      <w:r>
        <w:rPr>
          <w:spacing w:val="-52"/>
        </w:rPr>
        <w:t xml:space="preserve"> </w:t>
      </w:r>
      <w:r>
        <w:t>Cluj-Napoca,</w:t>
      </w:r>
      <w:r>
        <w:rPr>
          <w:spacing w:val="-1"/>
        </w:rPr>
        <w:t xml:space="preserve"> </w:t>
      </w:r>
      <w:proofErr w:type="spellStart"/>
      <w:r>
        <w:t>România</w:t>
      </w:r>
      <w:proofErr w:type="spellEnd"/>
    </w:p>
    <w:p w:rsidR="00C93491" w:rsidRDefault="003A17A4">
      <w:pPr>
        <w:spacing w:line="252" w:lineRule="exact"/>
        <w:ind w:left="820"/>
        <w:rPr>
          <w:b/>
        </w:rPr>
      </w:pPr>
      <w:r>
        <w:t>IBAN</w:t>
      </w:r>
      <w:r>
        <w:rPr>
          <w:spacing w:val="-3"/>
        </w:rPr>
        <w:t xml:space="preserve"> </w:t>
      </w:r>
      <w:r>
        <w:t xml:space="preserve">Code: </w:t>
      </w:r>
      <w:r>
        <w:rPr>
          <w:b/>
        </w:rPr>
        <w:t>RO</w:t>
      </w:r>
      <w:r>
        <w:rPr>
          <w:b/>
          <w:spacing w:val="-1"/>
        </w:rPr>
        <w:t xml:space="preserve"> </w:t>
      </w:r>
      <w:r>
        <w:rPr>
          <w:b/>
        </w:rPr>
        <w:t>16</w:t>
      </w:r>
      <w:r>
        <w:rPr>
          <w:b/>
          <w:spacing w:val="-1"/>
        </w:rPr>
        <w:t xml:space="preserve"> </w:t>
      </w:r>
      <w:r>
        <w:rPr>
          <w:b/>
        </w:rPr>
        <w:t>RNCB</w:t>
      </w:r>
      <w:r>
        <w:rPr>
          <w:b/>
          <w:spacing w:val="1"/>
        </w:rPr>
        <w:t xml:space="preserve"> </w:t>
      </w:r>
      <w:r>
        <w:rPr>
          <w:b/>
        </w:rPr>
        <w:t>0106026604700008</w:t>
      </w:r>
    </w:p>
    <w:p w:rsidR="00C93491" w:rsidRDefault="003A17A4">
      <w:pPr>
        <w:spacing w:line="252" w:lineRule="exact"/>
        <w:ind w:left="820"/>
      </w:pPr>
      <w:r>
        <w:t>SWIFT</w:t>
      </w:r>
      <w:r>
        <w:rPr>
          <w:spacing w:val="-1"/>
        </w:rPr>
        <w:t xml:space="preserve"> </w:t>
      </w:r>
      <w:r>
        <w:t>CODE:</w:t>
      </w:r>
      <w:r>
        <w:rPr>
          <w:spacing w:val="-1"/>
        </w:rPr>
        <w:t xml:space="preserve"> </w:t>
      </w:r>
      <w:r>
        <w:t>RNCBROBU</w:t>
      </w:r>
    </w:p>
    <w:p w:rsidR="00C93491" w:rsidRDefault="003A17A4">
      <w:pPr>
        <w:ind w:left="820"/>
      </w:pPr>
      <w:r>
        <w:t>Beneficiary:</w:t>
      </w:r>
      <w:r>
        <w:rPr>
          <w:spacing w:val="30"/>
        </w:rPr>
        <w:t xml:space="preserve"> </w:t>
      </w:r>
      <w:proofErr w:type="spellStart"/>
      <w:r>
        <w:t>Universitatea</w:t>
      </w:r>
      <w:proofErr w:type="spellEnd"/>
      <w:r>
        <w:rPr>
          <w:spacing w:val="28"/>
        </w:rPr>
        <w:t xml:space="preserve"> </w:t>
      </w:r>
      <w:proofErr w:type="spellStart"/>
      <w:r>
        <w:t>Babeş-Bolyai</w:t>
      </w:r>
      <w:proofErr w:type="spellEnd"/>
      <w:r>
        <w:t>,</w:t>
      </w:r>
      <w:r>
        <w:rPr>
          <w:spacing w:val="29"/>
        </w:rPr>
        <w:t xml:space="preserve"> </w:t>
      </w:r>
      <w:r>
        <w:t>address</w:t>
      </w:r>
      <w:r>
        <w:rPr>
          <w:spacing w:val="28"/>
        </w:rPr>
        <w:t xml:space="preserve"> </w:t>
      </w:r>
      <w:r>
        <w:t>1,</w:t>
      </w:r>
      <w:r>
        <w:rPr>
          <w:spacing w:val="27"/>
        </w:rPr>
        <w:t xml:space="preserve"> </w:t>
      </w:r>
      <w:r>
        <w:t>M.</w:t>
      </w:r>
      <w:r>
        <w:rPr>
          <w:spacing w:val="28"/>
        </w:rPr>
        <w:t xml:space="preserve"> </w:t>
      </w:r>
      <w:proofErr w:type="spellStart"/>
      <w:r>
        <w:t>Kogălniceanu</w:t>
      </w:r>
      <w:proofErr w:type="spellEnd"/>
      <w:r>
        <w:rPr>
          <w:spacing w:val="29"/>
        </w:rPr>
        <w:t xml:space="preserve"> </w:t>
      </w:r>
      <w:r>
        <w:t>S</w:t>
      </w:r>
      <w:r>
        <w:t>treet,</w:t>
      </w:r>
      <w:r>
        <w:rPr>
          <w:spacing w:val="27"/>
        </w:rPr>
        <w:t xml:space="preserve"> </w:t>
      </w:r>
      <w:r>
        <w:t>RO-400083</w:t>
      </w:r>
      <w:r>
        <w:rPr>
          <w:spacing w:val="29"/>
        </w:rPr>
        <w:t xml:space="preserve"> </w:t>
      </w:r>
      <w:proofErr w:type="spellStart"/>
      <w:r>
        <w:t>Cluj</w:t>
      </w:r>
      <w:proofErr w:type="spellEnd"/>
      <w:r>
        <w:t>-</w:t>
      </w:r>
      <w:r>
        <w:rPr>
          <w:spacing w:val="-52"/>
        </w:rPr>
        <w:t xml:space="preserve"> </w:t>
      </w:r>
      <w:proofErr w:type="spellStart"/>
      <w:r>
        <w:t>Napoca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România</w:t>
      </w:r>
      <w:proofErr w:type="spellEnd"/>
    </w:p>
    <w:p w:rsidR="00C93491" w:rsidRDefault="00C93491">
      <w:pPr>
        <w:pStyle w:val="BodyText"/>
        <w:spacing w:before="8"/>
        <w:rPr>
          <w:sz w:val="21"/>
        </w:rPr>
      </w:pPr>
    </w:p>
    <w:p w:rsidR="00C93491" w:rsidRDefault="003A17A4">
      <w:pPr>
        <w:pStyle w:val="Heading1"/>
        <w:spacing w:before="0"/>
        <w:rPr>
          <w:b w:val="0"/>
        </w:rPr>
      </w:pPr>
      <w:r>
        <w:rPr>
          <w:color w:val="FF0000"/>
        </w:rPr>
        <w:t>Important</w:t>
      </w:r>
      <w:r>
        <w:rPr>
          <w:b w:val="0"/>
          <w:color w:val="FF0000"/>
        </w:rPr>
        <w:t>!</w:t>
      </w:r>
    </w:p>
    <w:p w:rsidR="00C93491" w:rsidRDefault="003A17A4">
      <w:pPr>
        <w:pStyle w:val="ListParagraph"/>
        <w:numPr>
          <w:ilvl w:val="1"/>
          <w:numId w:val="2"/>
        </w:numPr>
        <w:tabs>
          <w:tab w:val="left" w:pos="1181"/>
        </w:tabs>
        <w:ind w:right="118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tuition</w:t>
      </w:r>
      <w:r>
        <w:rPr>
          <w:spacing w:val="1"/>
          <w:sz w:val="24"/>
        </w:rPr>
        <w:t xml:space="preserve"> </w:t>
      </w:r>
      <w:r>
        <w:rPr>
          <w:sz w:val="24"/>
        </w:rPr>
        <w:t>fee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Acceptance Letter;</w:t>
      </w:r>
    </w:p>
    <w:p w:rsidR="00C93491" w:rsidRDefault="003A17A4">
      <w:pPr>
        <w:pStyle w:val="ListParagraph"/>
        <w:numPr>
          <w:ilvl w:val="1"/>
          <w:numId w:val="2"/>
        </w:numPr>
        <w:tabs>
          <w:tab w:val="left" w:pos="1181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bank</w:t>
      </w:r>
      <w:r>
        <w:rPr>
          <w:spacing w:val="-1"/>
          <w:sz w:val="24"/>
        </w:rPr>
        <w:t xml:space="preserve"> </w:t>
      </w:r>
      <w:r>
        <w:rPr>
          <w:sz w:val="24"/>
        </w:rPr>
        <w:t>transfer fee, if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case,</w:t>
      </w:r>
      <w:r>
        <w:rPr>
          <w:spacing w:val="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covered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candidate;</w:t>
      </w:r>
    </w:p>
    <w:p w:rsidR="00C93491" w:rsidRDefault="003A17A4">
      <w:pPr>
        <w:pStyle w:val="ListParagraph"/>
        <w:numPr>
          <w:ilvl w:val="1"/>
          <w:numId w:val="2"/>
        </w:numPr>
        <w:tabs>
          <w:tab w:val="left" w:pos="1181"/>
        </w:tabs>
        <w:ind w:hanging="361"/>
        <w:jc w:val="both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 UPLOAD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your account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proof of</w:t>
      </w:r>
      <w:r>
        <w:rPr>
          <w:spacing w:val="-1"/>
          <w:sz w:val="24"/>
        </w:rPr>
        <w:t xml:space="preserve"> </w:t>
      </w:r>
      <w:r>
        <w:rPr>
          <w:sz w:val="24"/>
        </w:rPr>
        <w:t>payment;</w:t>
      </w:r>
    </w:p>
    <w:p w:rsidR="00C93491" w:rsidRDefault="003A17A4">
      <w:pPr>
        <w:pStyle w:val="ListParagraph"/>
        <w:numPr>
          <w:ilvl w:val="1"/>
          <w:numId w:val="2"/>
        </w:numPr>
        <w:tabs>
          <w:tab w:val="left" w:pos="1181"/>
        </w:tabs>
        <w:ind w:right="114"/>
        <w:jc w:val="both"/>
        <w:rPr>
          <w:sz w:val="24"/>
        </w:rPr>
      </w:pPr>
      <w:r>
        <w:rPr>
          <w:sz w:val="24"/>
        </w:rPr>
        <w:t>The payment has to be confirmed by the University Financial Department before we</w:t>
      </w:r>
      <w:r>
        <w:rPr>
          <w:spacing w:val="1"/>
          <w:sz w:val="24"/>
        </w:rPr>
        <w:t xml:space="preserve"> </w:t>
      </w:r>
      <w:r>
        <w:rPr>
          <w:sz w:val="24"/>
        </w:rPr>
        <w:t>can issue a confirmation of tuition fee and accommodation. This procedure could take</w:t>
      </w:r>
      <w:r>
        <w:rPr>
          <w:spacing w:val="-57"/>
          <w:sz w:val="24"/>
        </w:rPr>
        <w:t xml:space="preserve"> </w:t>
      </w:r>
      <w:r>
        <w:rPr>
          <w:sz w:val="24"/>
        </w:rPr>
        <w:t>5-21</w:t>
      </w:r>
      <w:r>
        <w:rPr>
          <w:spacing w:val="-1"/>
          <w:sz w:val="24"/>
        </w:rPr>
        <w:t xml:space="preserve"> </w:t>
      </w: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days, depending</w:t>
      </w:r>
      <w:r>
        <w:rPr>
          <w:spacing w:val="-2"/>
          <w:sz w:val="24"/>
        </w:rPr>
        <w:t xml:space="preserve"> </w:t>
      </w:r>
      <w:r>
        <w:rPr>
          <w:sz w:val="24"/>
        </w:rPr>
        <w:t>on the</w:t>
      </w:r>
      <w:r>
        <w:rPr>
          <w:spacing w:val="-1"/>
          <w:sz w:val="24"/>
        </w:rPr>
        <w:t xml:space="preserve"> </w:t>
      </w:r>
      <w:r>
        <w:rPr>
          <w:sz w:val="24"/>
        </w:rPr>
        <w:t>sending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intermediate</w:t>
      </w:r>
      <w:r>
        <w:rPr>
          <w:spacing w:val="-1"/>
          <w:sz w:val="24"/>
        </w:rPr>
        <w:t xml:space="preserve"> </w:t>
      </w:r>
      <w:r>
        <w:rPr>
          <w:sz w:val="24"/>
        </w:rPr>
        <w:t>banks.</w:t>
      </w:r>
    </w:p>
    <w:p w:rsidR="00C93491" w:rsidRDefault="003A17A4">
      <w:pPr>
        <w:pStyle w:val="ListParagraph"/>
        <w:numPr>
          <w:ilvl w:val="1"/>
          <w:numId w:val="2"/>
        </w:numPr>
        <w:tabs>
          <w:tab w:val="left" w:pos="1181"/>
        </w:tabs>
        <w:ind w:right="114"/>
        <w:jc w:val="both"/>
        <w:rPr>
          <w:sz w:val="24"/>
        </w:rPr>
      </w:pPr>
      <w:r>
        <w:rPr>
          <w:sz w:val="24"/>
        </w:rPr>
        <w:t>Please do not send emails or comments after uploading the proof of payment. We will</w:t>
      </w:r>
      <w:r>
        <w:rPr>
          <w:spacing w:val="-57"/>
          <w:sz w:val="24"/>
        </w:rPr>
        <w:t xml:space="preserve"> </w:t>
      </w:r>
      <w:r>
        <w:rPr>
          <w:sz w:val="24"/>
        </w:rPr>
        <w:t>upload the confirmation letter as soon as we receive the confirmation of the received</w:t>
      </w:r>
      <w:r>
        <w:rPr>
          <w:spacing w:val="1"/>
          <w:sz w:val="24"/>
        </w:rPr>
        <w:t xml:space="preserve"> </w:t>
      </w:r>
      <w:r>
        <w:rPr>
          <w:sz w:val="24"/>
        </w:rPr>
        <w:t>amount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Financ</w:t>
      </w:r>
      <w:r>
        <w:rPr>
          <w:sz w:val="24"/>
        </w:rPr>
        <w:t>ial</w:t>
      </w:r>
      <w:r>
        <w:rPr>
          <w:spacing w:val="1"/>
          <w:sz w:val="24"/>
        </w:rPr>
        <w:t xml:space="preserve"> </w:t>
      </w:r>
      <w:r>
        <w:rPr>
          <w:sz w:val="24"/>
        </w:rPr>
        <w:t>Department</w:t>
      </w:r>
      <w:r w:rsidR="00D84E99">
        <w:rPr>
          <w:sz w:val="24"/>
        </w:rPr>
        <w:t>.</w:t>
      </w:r>
    </w:p>
    <w:p w:rsidR="00C93491" w:rsidRDefault="00C93491">
      <w:pPr>
        <w:pStyle w:val="BodyText"/>
        <w:rPr>
          <w:sz w:val="26"/>
        </w:rPr>
      </w:pPr>
    </w:p>
    <w:p w:rsidR="00C93491" w:rsidRDefault="00C93491">
      <w:pPr>
        <w:pStyle w:val="BodyText"/>
        <w:spacing w:before="2"/>
        <w:rPr>
          <w:sz w:val="22"/>
        </w:rPr>
      </w:pPr>
    </w:p>
    <w:p w:rsidR="00C93491" w:rsidRDefault="003A17A4">
      <w:pPr>
        <w:pStyle w:val="ListParagraph"/>
        <w:numPr>
          <w:ilvl w:val="0"/>
          <w:numId w:val="2"/>
        </w:numPr>
        <w:tabs>
          <w:tab w:val="left" w:pos="360"/>
        </w:tabs>
        <w:ind w:left="90" w:right="117" w:firstLine="0"/>
        <w:jc w:val="both"/>
        <w:rPr>
          <w:sz w:val="24"/>
        </w:rPr>
      </w:pP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CASH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CASH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DESK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I.C.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Brătianu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Street,</w:t>
      </w:r>
      <w:r>
        <w:rPr>
          <w:spacing w:val="-58"/>
          <w:sz w:val="24"/>
        </w:rPr>
        <w:t xml:space="preserve"> </w:t>
      </w:r>
      <w:r>
        <w:rPr>
          <w:sz w:val="24"/>
        </w:rPr>
        <w:t>no. 14, Cluj-Napoca</w:t>
      </w:r>
      <w:r>
        <w:rPr>
          <w:spacing w:val="1"/>
          <w:sz w:val="24"/>
        </w:rPr>
        <w:t xml:space="preserve"> </w:t>
      </w:r>
      <w:r>
        <w:rPr>
          <w:sz w:val="24"/>
        </w:rPr>
        <w:t>(in order to obtain the confirmation of payment of the tuition fee and</w:t>
      </w:r>
      <w:r>
        <w:rPr>
          <w:spacing w:val="1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1"/>
          <w:sz w:val="24"/>
        </w:rPr>
        <w:t xml:space="preserve"> </w:t>
      </w:r>
      <w:r>
        <w:rPr>
          <w:sz w:val="24"/>
        </w:rPr>
        <w:t>it will take</w:t>
      </w:r>
      <w:r>
        <w:rPr>
          <w:spacing w:val="-2"/>
          <w:sz w:val="24"/>
        </w:rPr>
        <w:t xml:space="preserve"> </w:t>
      </w:r>
      <w:r>
        <w:rPr>
          <w:sz w:val="24"/>
        </w:rPr>
        <w:t>up to two working</w:t>
      </w:r>
      <w:r>
        <w:rPr>
          <w:spacing w:val="-3"/>
          <w:sz w:val="24"/>
        </w:rPr>
        <w:t xml:space="preserve"> </w:t>
      </w:r>
      <w:r>
        <w:rPr>
          <w:sz w:val="24"/>
        </w:rPr>
        <w:t>days)</w:t>
      </w:r>
    </w:p>
    <w:p w:rsidR="00C93491" w:rsidRDefault="003A17A4">
      <w:pPr>
        <w:pStyle w:val="BodyText"/>
        <w:spacing w:before="1"/>
        <w:ind w:left="90"/>
      </w:pPr>
      <w:r>
        <w:t>Important!</w:t>
      </w:r>
    </w:p>
    <w:p w:rsidR="00C93491" w:rsidRDefault="003A17A4">
      <w:pPr>
        <w:pStyle w:val="ListParagraph"/>
        <w:numPr>
          <w:ilvl w:val="1"/>
          <w:numId w:val="2"/>
        </w:numPr>
        <w:tabs>
          <w:tab w:val="left" w:pos="1181"/>
        </w:tabs>
        <w:ind w:left="720" w:right="118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person</w:t>
      </w:r>
      <w:r>
        <w:rPr>
          <w:spacing w:val="1"/>
          <w:sz w:val="24"/>
        </w:rPr>
        <w:t xml:space="preserve"> </w:t>
      </w:r>
      <w:r>
        <w:rPr>
          <w:sz w:val="24"/>
        </w:rPr>
        <w:t>who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pay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tuition</w:t>
      </w:r>
      <w:r>
        <w:rPr>
          <w:spacing w:val="1"/>
          <w:sz w:val="24"/>
        </w:rPr>
        <w:t xml:space="preserve"> </w:t>
      </w:r>
      <w:r>
        <w:rPr>
          <w:sz w:val="24"/>
        </w:rPr>
        <w:t>fee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complete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PAYMENT</w:t>
      </w:r>
      <w:r>
        <w:rPr>
          <w:spacing w:val="1"/>
          <w:sz w:val="24"/>
        </w:rPr>
        <w:t xml:space="preserve"> </w:t>
      </w:r>
      <w:r>
        <w:rPr>
          <w:sz w:val="24"/>
        </w:rPr>
        <w:t>REFERENCE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full</w:t>
      </w:r>
      <w:r>
        <w:rPr>
          <w:spacing w:val="1"/>
          <w:sz w:val="24"/>
        </w:rPr>
        <w:t xml:space="preserve"> </w:t>
      </w:r>
      <w:r>
        <w:rPr>
          <w:sz w:val="24"/>
        </w:rPr>
        <w:t>name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Acceptance Letter;</w:t>
      </w:r>
    </w:p>
    <w:p w:rsidR="00C93491" w:rsidRDefault="003A17A4">
      <w:pPr>
        <w:pStyle w:val="ListParagraph"/>
        <w:numPr>
          <w:ilvl w:val="1"/>
          <w:numId w:val="2"/>
        </w:numPr>
        <w:tabs>
          <w:tab w:val="left" w:pos="1181"/>
        </w:tabs>
        <w:ind w:left="90" w:firstLine="630"/>
        <w:jc w:val="both"/>
        <w:rPr>
          <w:sz w:val="24"/>
        </w:rPr>
      </w:pP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to UPLOAD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1"/>
          <w:sz w:val="24"/>
        </w:rPr>
        <w:t xml:space="preserve"> </w:t>
      </w:r>
      <w:r>
        <w:rPr>
          <w:sz w:val="24"/>
        </w:rPr>
        <w:t>your account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proof of</w:t>
      </w:r>
      <w:r>
        <w:rPr>
          <w:spacing w:val="-1"/>
          <w:sz w:val="24"/>
        </w:rPr>
        <w:t xml:space="preserve"> </w:t>
      </w:r>
      <w:r>
        <w:rPr>
          <w:sz w:val="24"/>
        </w:rPr>
        <w:t>payment.</w:t>
      </w:r>
    </w:p>
    <w:p w:rsidR="00C93491" w:rsidRDefault="00C93491">
      <w:pPr>
        <w:pStyle w:val="BodyText"/>
        <w:spacing w:before="4"/>
      </w:pPr>
    </w:p>
    <w:p w:rsidR="00C93491" w:rsidRDefault="003A17A4">
      <w:pPr>
        <w:pStyle w:val="Heading1"/>
        <w:spacing w:before="1" w:line="275" w:lineRule="exact"/>
      </w:pPr>
      <w:r>
        <w:rPr>
          <w:color w:val="FF0000"/>
        </w:rPr>
        <w:t>Important!</w:t>
      </w:r>
    </w:p>
    <w:p w:rsidR="00C93491" w:rsidRDefault="003A17A4">
      <w:pPr>
        <w:pStyle w:val="ListParagraph"/>
        <w:numPr>
          <w:ilvl w:val="0"/>
          <w:numId w:val="3"/>
        </w:numPr>
        <w:tabs>
          <w:tab w:val="left" w:pos="821"/>
        </w:tabs>
        <w:spacing w:before="1" w:line="237" w:lineRule="auto"/>
        <w:ind w:right="121"/>
        <w:jc w:val="both"/>
        <w:rPr>
          <w:sz w:val="24"/>
        </w:rPr>
      </w:pP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official</w:t>
      </w:r>
      <w:r>
        <w:rPr>
          <w:spacing w:val="-6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tuition</w:t>
      </w:r>
      <w:r>
        <w:rPr>
          <w:spacing w:val="-6"/>
          <w:sz w:val="24"/>
        </w:rPr>
        <w:t xml:space="preserve"> </w:t>
      </w:r>
      <w:r>
        <w:rPr>
          <w:sz w:val="24"/>
        </w:rPr>
        <w:t>fee</w:t>
      </w:r>
      <w:r>
        <w:rPr>
          <w:spacing w:val="-7"/>
          <w:sz w:val="24"/>
        </w:rPr>
        <w:t xml:space="preserve"> </w:t>
      </w:r>
      <w:r>
        <w:rPr>
          <w:sz w:val="24"/>
        </w:rPr>
        <w:t>payment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accommodation</w:t>
      </w:r>
      <w:r>
        <w:rPr>
          <w:spacing w:val="-6"/>
          <w:sz w:val="24"/>
        </w:rPr>
        <w:t xml:space="preserve"> required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VISA</w:t>
      </w:r>
      <w:r>
        <w:rPr>
          <w:spacing w:val="-58"/>
          <w:sz w:val="24"/>
        </w:rPr>
        <w:t xml:space="preserve"> </w:t>
      </w:r>
      <w:r>
        <w:rPr>
          <w:sz w:val="24"/>
        </w:rPr>
        <w:t>issues, we will mention the sum that was received in the account of the University as</w:t>
      </w:r>
      <w:r>
        <w:rPr>
          <w:spacing w:val="1"/>
          <w:sz w:val="24"/>
        </w:rPr>
        <w:t xml:space="preserve"> </w:t>
      </w:r>
      <w:r>
        <w:rPr>
          <w:sz w:val="24"/>
        </w:rPr>
        <w:t>indicated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 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Financial Department.</w:t>
      </w:r>
    </w:p>
    <w:p w:rsidR="00C93491" w:rsidRDefault="003A17A4">
      <w:pPr>
        <w:pStyle w:val="BodyText"/>
        <w:spacing w:before="3"/>
        <w:ind w:left="100" w:right="121"/>
        <w:jc w:val="both"/>
      </w:pPr>
      <w:r>
        <w:t>Please notice that once paid, the tuition fee can be refunded on</w:t>
      </w:r>
      <w:r>
        <w:t>ly in the event that the enrollment</w:t>
      </w:r>
      <w:r>
        <w:rPr>
          <w:spacing w:val="1"/>
        </w:rPr>
        <w:t xml:space="preserve"> </w:t>
      </w:r>
      <w:r>
        <w:t>has not been done at the Faculty and the candidate has not entered Romania. If the enrollment</w:t>
      </w:r>
      <w:r>
        <w:rPr>
          <w:spacing w:val="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at the</w:t>
      </w:r>
      <w:r>
        <w:rPr>
          <w:spacing w:val="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has been carried out, the tuition fee</w:t>
      </w:r>
      <w:r>
        <w:rPr>
          <w:spacing w:val="-1"/>
        </w:rPr>
        <w:t xml:space="preserve"> </w:t>
      </w:r>
      <w:r>
        <w:t>cannot be</w:t>
      </w:r>
      <w:r>
        <w:rPr>
          <w:spacing w:val="-1"/>
        </w:rPr>
        <w:t xml:space="preserve"> </w:t>
      </w:r>
      <w:r>
        <w:t>refunded.</w:t>
      </w:r>
    </w:p>
    <w:p w:rsidR="00C93491" w:rsidRDefault="003A17A4">
      <w:pPr>
        <w:pStyle w:val="BodyText"/>
        <w:ind w:left="100" w:right="117"/>
        <w:jc w:val="both"/>
      </w:pPr>
      <w:r>
        <w:t>If your visa is denied, the tuition fee can b</w:t>
      </w:r>
      <w:r>
        <w:t xml:space="preserve">e reimbursed, if not enrolled. </w:t>
      </w:r>
    </w:p>
    <w:p w:rsidR="00C93491" w:rsidRDefault="00C93491">
      <w:pPr>
        <w:pStyle w:val="BodyText"/>
        <w:ind w:left="100" w:right="117"/>
        <w:jc w:val="both"/>
      </w:pPr>
    </w:p>
    <w:p w:rsidR="00C93491" w:rsidRDefault="003A17A4">
      <w:pPr>
        <w:pStyle w:val="BodyText"/>
        <w:ind w:left="100" w:right="117"/>
        <w:jc w:val="both"/>
      </w:pPr>
      <w:r>
        <w:t>In order to receive your</w:t>
      </w:r>
      <w:r>
        <w:rPr>
          <w:spacing w:val="1"/>
        </w:rPr>
        <w:t xml:space="preserve"> </w:t>
      </w:r>
      <w:r>
        <w:t>money</w:t>
      </w:r>
      <w:r>
        <w:rPr>
          <w:spacing w:val="-6"/>
        </w:rPr>
        <w:t xml:space="preserve"> </w:t>
      </w:r>
      <w:r>
        <w:t>back,</w:t>
      </w:r>
      <w:r>
        <w:rPr>
          <w:spacing w:val="4"/>
        </w:rPr>
        <w:t xml:space="preserve"> </w:t>
      </w:r>
      <w:r>
        <w:t>you will have</w:t>
      </w:r>
      <w:r>
        <w:rPr>
          <w:spacing w:val="-1"/>
        </w:rPr>
        <w:t xml:space="preserve"> </w:t>
      </w:r>
      <w:r>
        <w:t>to post a comment in your account on the online admission platform in which to inform us of the reason for which you ask the refund, then to follow the instructions given i</w:t>
      </w:r>
      <w:r>
        <w:t>n the platform. In case of visa refusal, you are required to upload a copy of the visa refusal letter in the Documents section of your online account.</w:t>
      </w:r>
    </w:p>
    <w:p w:rsidR="00C93491" w:rsidRDefault="003A17A4">
      <w:pPr>
        <w:pStyle w:val="BodyText"/>
        <w:ind w:left="100"/>
        <w:rPr>
          <w:b/>
        </w:rPr>
      </w:pPr>
      <w:r>
        <w:rPr>
          <w:b/>
        </w:rPr>
        <w:t xml:space="preserve">The university will refund the tuition fee only to the person who has made the payment, to the same account from which the payment has been done.  </w:t>
      </w:r>
    </w:p>
    <w:p w:rsidR="00C93491" w:rsidRDefault="003A17A4">
      <w:pPr>
        <w:pStyle w:val="BodyText"/>
        <w:ind w:left="100"/>
      </w:pPr>
      <w:r>
        <w:t>In</w:t>
      </w:r>
      <w:r>
        <w:rPr>
          <w:spacing w:val="-1"/>
        </w:rPr>
        <w:t xml:space="preserve"> </w:t>
      </w:r>
      <w:r>
        <w:t>the event of reimbursement,</w:t>
      </w:r>
      <w:r>
        <w:rPr>
          <w:spacing w:val="-1"/>
        </w:rPr>
        <w:t xml:space="preserve"> </w:t>
      </w:r>
      <w:r>
        <w:t>the bank</w:t>
      </w:r>
      <w:r>
        <w:rPr>
          <w:spacing w:val="-1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costs are</w:t>
      </w:r>
      <w:r>
        <w:rPr>
          <w:spacing w:val="-3"/>
        </w:rPr>
        <w:t xml:space="preserve"> </w:t>
      </w:r>
      <w:r>
        <w:t>borne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applicant.</w:t>
      </w:r>
    </w:p>
    <w:p w:rsidR="00C93491" w:rsidRDefault="00C93491">
      <w:pPr>
        <w:pStyle w:val="BodyText"/>
      </w:pPr>
    </w:p>
    <w:p w:rsidR="00C93491" w:rsidRDefault="003A17A4">
      <w:pPr>
        <w:pStyle w:val="Heading1"/>
        <w:spacing w:before="0"/>
        <w:ind w:left="0"/>
        <w:jc w:val="both"/>
        <w:rPr>
          <w:b w:val="0"/>
        </w:rPr>
      </w:pPr>
      <w:r>
        <w:t>VISA</w:t>
      </w:r>
      <w:r>
        <w:rPr>
          <w:spacing w:val="-4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released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t>Babeș-Bolyai</w:t>
      </w:r>
      <w:proofErr w:type="spellEnd"/>
      <w:r>
        <w:rPr>
          <w:spacing w:val="-2"/>
        </w:rPr>
        <w:t xml:space="preserve"> </w:t>
      </w:r>
      <w:r>
        <w:t>University</w:t>
      </w:r>
      <w:r>
        <w:rPr>
          <w:b w:val="0"/>
        </w:rPr>
        <w:t>:</w:t>
      </w:r>
    </w:p>
    <w:p w:rsidR="00C93491" w:rsidRDefault="003A17A4">
      <w:pPr>
        <w:pStyle w:val="Heading1"/>
        <w:numPr>
          <w:ilvl w:val="0"/>
          <w:numId w:val="4"/>
        </w:numPr>
        <w:spacing w:before="0"/>
        <w:jc w:val="both"/>
      </w:pPr>
      <w:r>
        <w:t>ACCEPTANCE</w:t>
      </w:r>
      <w:r>
        <w:rPr>
          <w:spacing w:val="17"/>
        </w:rPr>
        <w:t xml:space="preserve"> </w:t>
      </w:r>
      <w:r>
        <w:t>LETTER</w:t>
      </w:r>
      <w:r>
        <w:rPr>
          <w:spacing w:val="19"/>
        </w:rPr>
        <w:t xml:space="preserve"> </w:t>
      </w:r>
      <w:r>
        <w:rPr>
          <w:b w:val="0"/>
        </w:rPr>
        <w:t>(issued</w:t>
      </w:r>
      <w:r>
        <w:rPr>
          <w:b w:val="0"/>
          <w:spacing w:val="16"/>
        </w:rPr>
        <w:t xml:space="preserve"> exclusively in digital form </w:t>
      </w:r>
      <w:r>
        <w:rPr>
          <w:b w:val="0"/>
        </w:rPr>
        <w:t>by</w:t>
      </w:r>
      <w:r>
        <w:rPr>
          <w:b w:val="0"/>
          <w:spacing w:val="11"/>
        </w:rPr>
        <w:t xml:space="preserve"> </w:t>
      </w:r>
      <w:r>
        <w:rPr>
          <w:b w:val="0"/>
        </w:rPr>
        <w:t>the</w:t>
      </w:r>
      <w:r>
        <w:rPr>
          <w:b w:val="0"/>
          <w:spacing w:val="16"/>
        </w:rPr>
        <w:t xml:space="preserve"> </w:t>
      </w:r>
      <w:r>
        <w:rPr>
          <w:b w:val="0"/>
        </w:rPr>
        <w:t>Ministry</w:t>
      </w:r>
      <w:r>
        <w:rPr>
          <w:b w:val="0"/>
          <w:spacing w:val="11"/>
        </w:rPr>
        <w:t xml:space="preserve"> </w:t>
      </w:r>
      <w:r>
        <w:rPr>
          <w:b w:val="0"/>
        </w:rPr>
        <w:t>of</w:t>
      </w:r>
      <w:r>
        <w:rPr>
          <w:b w:val="0"/>
          <w:spacing w:val="15"/>
        </w:rPr>
        <w:t xml:space="preserve"> </w:t>
      </w:r>
      <w:r>
        <w:rPr>
          <w:b w:val="0"/>
        </w:rPr>
        <w:t>Education</w:t>
      </w:r>
      <w:r>
        <w:rPr>
          <w:b w:val="0"/>
          <w:spacing w:val="16"/>
        </w:rPr>
        <w:t xml:space="preserve"> </w:t>
      </w:r>
      <w:r>
        <w:rPr>
          <w:b w:val="0"/>
        </w:rPr>
        <w:t>and</w:t>
      </w:r>
      <w:r>
        <w:rPr>
          <w:b w:val="0"/>
          <w:spacing w:val="16"/>
        </w:rPr>
        <w:t xml:space="preserve"> </w:t>
      </w:r>
      <w:r>
        <w:rPr>
          <w:b w:val="0"/>
        </w:rPr>
        <w:t>UPLOADED</w:t>
      </w:r>
      <w:r>
        <w:rPr>
          <w:b w:val="0"/>
          <w:spacing w:val="15"/>
        </w:rPr>
        <w:t xml:space="preserve"> </w:t>
      </w:r>
      <w:r>
        <w:rPr>
          <w:b w:val="0"/>
        </w:rPr>
        <w:t>into</w:t>
      </w:r>
      <w:r>
        <w:rPr>
          <w:b w:val="0"/>
          <w:spacing w:val="4"/>
        </w:rPr>
        <w:t xml:space="preserve"> </w:t>
      </w:r>
      <w:r>
        <w:rPr>
          <w:b w:val="0"/>
        </w:rPr>
        <w:t>your account);</w:t>
      </w:r>
    </w:p>
    <w:p w:rsidR="00C93491" w:rsidRDefault="003A17A4">
      <w:pPr>
        <w:pStyle w:val="ListParagraph"/>
        <w:numPr>
          <w:ilvl w:val="0"/>
          <w:numId w:val="4"/>
        </w:numPr>
        <w:tabs>
          <w:tab w:val="left" w:pos="821"/>
        </w:tabs>
        <w:spacing w:before="9" w:line="235" w:lineRule="auto"/>
        <w:ind w:right="121"/>
        <w:rPr>
          <w:sz w:val="24"/>
        </w:rPr>
      </w:pPr>
      <w:r>
        <w:rPr>
          <w:b/>
          <w:sz w:val="24"/>
        </w:rPr>
        <w:t>CERTIFICATE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CONFIRMATION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TUITION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FEE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PAYMENT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ACCOMMODATION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(issued 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and UPLOADED </w:t>
      </w:r>
      <w:r>
        <w:rPr>
          <w:sz w:val="24"/>
        </w:rPr>
        <w:t>into</w:t>
      </w:r>
      <w:r>
        <w:rPr>
          <w:spacing w:val="4"/>
          <w:sz w:val="24"/>
        </w:rPr>
        <w:t xml:space="preserve"> </w:t>
      </w:r>
      <w:r>
        <w:rPr>
          <w:sz w:val="24"/>
        </w:rPr>
        <w:t>your account).</w:t>
      </w:r>
    </w:p>
    <w:p w:rsidR="00C93491" w:rsidRDefault="00C93491">
      <w:pPr>
        <w:pStyle w:val="BodyText"/>
        <w:spacing w:before="2"/>
      </w:pPr>
    </w:p>
    <w:p w:rsidR="00C93491" w:rsidRDefault="003A17A4">
      <w:pPr>
        <w:pStyle w:val="BodyText"/>
        <w:ind w:left="100" w:right="113"/>
        <w:jc w:val="both"/>
      </w:pP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step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applicant</w:t>
      </w:r>
      <w:r>
        <w:rPr>
          <w:spacing w:val="-5"/>
        </w:rPr>
        <w:t xml:space="preserve"> </w:t>
      </w:r>
      <w:r>
        <w:t>checks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Romanian</w:t>
      </w:r>
      <w:r>
        <w:rPr>
          <w:spacing w:val="-5"/>
        </w:rPr>
        <w:t xml:space="preserve"> </w:t>
      </w:r>
      <w:r>
        <w:t>Embassy</w:t>
      </w:r>
      <w:r>
        <w:rPr>
          <w:spacing w:val="-10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7"/>
        </w:rPr>
        <w:t xml:space="preserve">          </w:t>
      </w:r>
      <w:r>
        <w:t>procedure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VISA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require.</w:t>
      </w:r>
    </w:p>
    <w:p w:rsidR="00C93491" w:rsidRDefault="00C93491">
      <w:pPr>
        <w:pStyle w:val="BodyText"/>
        <w:spacing w:before="2"/>
        <w:rPr>
          <w:sz w:val="16"/>
        </w:rPr>
      </w:pPr>
    </w:p>
    <w:p w:rsidR="00C93491" w:rsidRDefault="003A17A4">
      <w:pPr>
        <w:pStyle w:val="Heading1"/>
      </w:pPr>
      <w:r>
        <w:rPr>
          <w:shd w:val="clear" w:color="auto" w:fill="FFFF00"/>
        </w:rPr>
        <w:t>VISA</w:t>
      </w:r>
    </w:p>
    <w:p w:rsidR="00C93491" w:rsidRDefault="003A17A4">
      <w:pPr>
        <w:pStyle w:val="BodyText"/>
        <w:spacing w:before="72"/>
        <w:ind w:left="100"/>
      </w:pPr>
      <w:r>
        <w:t>The</w:t>
      </w:r>
      <w:r>
        <w:rPr>
          <w:spacing w:val="14"/>
        </w:rPr>
        <w:t xml:space="preserve"> </w:t>
      </w:r>
      <w:r>
        <w:t>applicant</w:t>
      </w:r>
      <w:r>
        <w:rPr>
          <w:spacing w:val="16"/>
        </w:rPr>
        <w:t xml:space="preserve"> </w:t>
      </w:r>
      <w:r>
        <w:t>is</w:t>
      </w:r>
      <w:r>
        <w:rPr>
          <w:spacing w:val="16"/>
        </w:rPr>
        <w:t xml:space="preserve"> </w:t>
      </w:r>
      <w:r>
        <w:t>responsible</w:t>
      </w:r>
      <w:r>
        <w:rPr>
          <w:spacing w:val="15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entire</w:t>
      </w:r>
      <w:r>
        <w:rPr>
          <w:spacing w:val="11"/>
        </w:rPr>
        <w:t xml:space="preserve"> </w:t>
      </w:r>
      <w:r>
        <w:t>VISA</w:t>
      </w:r>
      <w:r>
        <w:rPr>
          <w:spacing w:val="18"/>
        </w:rPr>
        <w:t xml:space="preserve"> </w:t>
      </w:r>
      <w:r>
        <w:t>procedure</w:t>
      </w:r>
      <w:r>
        <w:rPr>
          <w:spacing w:val="15"/>
        </w:rPr>
        <w:t xml:space="preserve"> </w:t>
      </w:r>
      <w:r>
        <w:t>(information</w:t>
      </w:r>
      <w:r>
        <w:rPr>
          <w:spacing w:val="16"/>
        </w:rPr>
        <w:t xml:space="preserve"> </w:t>
      </w:r>
      <w:r>
        <w:t>concerning</w:t>
      </w:r>
      <w:r>
        <w:rPr>
          <w:spacing w:val="13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documents,</w:t>
      </w:r>
      <w:r>
        <w:rPr>
          <w:spacing w:val="-1"/>
        </w:rPr>
        <w:t xml:space="preserve"> </w:t>
      </w:r>
      <w:r>
        <w:t>appointments, etc.)</w:t>
      </w:r>
    </w:p>
    <w:p w:rsidR="00C93491" w:rsidRDefault="003A17A4">
      <w:pPr>
        <w:pStyle w:val="BodyText"/>
        <w:ind w:left="100"/>
      </w:pPr>
      <w:r>
        <w:t>Steps:</w:t>
      </w:r>
    </w:p>
    <w:p w:rsidR="00C93491" w:rsidRDefault="003A17A4">
      <w:pPr>
        <w:pStyle w:val="mt-2"/>
        <w:numPr>
          <w:ilvl w:val="0"/>
          <w:numId w:val="5"/>
        </w:numPr>
        <w:tabs>
          <w:tab w:val="left" w:pos="821"/>
        </w:tabs>
        <w:spacing w:before="0" w:beforeAutospacing="0" w:after="0" w:afterAutospacing="0"/>
        <w:ind w:hanging="361"/>
        <w:jc w:val="both"/>
      </w:pPr>
      <w:r>
        <w:t xml:space="preserve">Log on </w:t>
      </w:r>
      <w:hyperlink r:id="rId29" w:tgtFrame="_blank" w:history="1">
        <w:r>
          <w:rPr>
            <w:rStyle w:val="Hyperlink"/>
            <w:lang w:val="en-US"/>
          </w:rPr>
          <w:t>http://evi</w:t>
        </w:r>
        <w:bookmarkStart w:id="0" w:name="_GoBack"/>
        <w:bookmarkEnd w:id="0"/>
        <w:r>
          <w:rPr>
            <w:rStyle w:val="Hyperlink"/>
            <w:lang w:val="en-US"/>
          </w:rPr>
          <w:t>za.mae.ro/</w:t>
        </w:r>
      </w:hyperlink>
      <w:r>
        <w:rPr>
          <w:rStyle w:val="Hyperlink"/>
          <w:color w:val="auto"/>
          <w:u w:val="none"/>
        </w:rPr>
        <w:t xml:space="preserve"> or c</w:t>
      </w:r>
      <w:r>
        <w:t>ontact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closest</w:t>
      </w:r>
      <w:r>
        <w:rPr>
          <w:spacing w:val="1"/>
        </w:rPr>
        <w:t xml:space="preserve"> </w:t>
      </w:r>
      <w:r>
        <w:t>Romanian Embassy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find out</w:t>
      </w:r>
      <w:r>
        <w:rPr>
          <w:spacing w:val="2"/>
        </w:rPr>
        <w:t xml:space="preserve"> </w:t>
      </w:r>
      <w:r>
        <w:t>which are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documents;</w:t>
      </w:r>
    </w:p>
    <w:p w:rsidR="00C93491" w:rsidRDefault="003A17A4">
      <w:pPr>
        <w:pStyle w:val="ListParagraph"/>
        <w:numPr>
          <w:ilvl w:val="0"/>
          <w:numId w:val="5"/>
        </w:numPr>
        <w:tabs>
          <w:tab w:val="left" w:pos="821"/>
        </w:tabs>
        <w:ind w:right="124"/>
        <w:jc w:val="both"/>
        <w:rPr>
          <w:sz w:val="24"/>
        </w:rPr>
      </w:pPr>
      <w:r>
        <w:rPr>
          <w:sz w:val="24"/>
        </w:rPr>
        <w:t>Gather the necessary documents;</w:t>
      </w:r>
    </w:p>
    <w:p w:rsidR="00C93491" w:rsidRDefault="003A17A4">
      <w:pPr>
        <w:pStyle w:val="mt-2"/>
        <w:numPr>
          <w:ilvl w:val="0"/>
          <w:numId w:val="5"/>
        </w:numPr>
        <w:spacing w:before="0" w:beforeAutospacing="0" w:after="0" w:afterAutospacing="0"/>
        <w:rPr>
          <w:color w:val="0000FF" w:themeColor="hyperlink"/>
          <w:u w:val="single"/>
          <w:lang w:val="en-US"/>
        </w:rPr>
      </w:pPr>
      <w:r>
        <w:t>Make</w:t>
      </w:r>
      <w:r>
        <w:rPr>
          <w:spacing w:val="-2"/>
        </w:rPr>
        <w:t xml:space="preserve"> </w:t>
      </w:r>
      <w:r>
        <w:t>an appointmen</w:t>
      </w:r>
      <w:r>
        <w:t xml:space="preserve">t on </w:t>
      </w:r>
      <w:hyperlink r:id="rId30" w:tgtFrame="_blank" w:history="1">
        <w:r>
          <w:rPr>
            <w:rStyle w:val="Hyperlink"/>
            <w:lang w:val="en-US"/>
          </w:rPr>
          <w:t>http://eviza.mae.ro/</w:t>
        </w:r>
      </w:hyperlink>
      <w:r>
        <w:rPr>
          <w:rStyle w:val="Hyperlink"/>
          <w:u w:val="none"/>
          <w:lang w:val="en-US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 for the interview on the date specified by the Embassy.</w:t>
      </w:r>
    </w:p>
    <w:p w:rsidR="00C93491" w:rsidRDefault="00C93491">
      <w:pPr>
        <w:pStyle w:val="BodyText"/>
        <w:spacing w:before="7"/>
        <w:rPr>
          <w:sz w:val="16"/>
        </w:rPr>
      </w:pPr>
    </w:p>
    <w:p w:rsidR="00C93491" w:rsidRDefault="003A17A4">
      <w:pPr>
        <w:pStyle w:val="Heading1"/>
        <w:spacing w:line="274" w:lineRule="exact"/>
        <w:jc w:val="both"/>
      </w:pPr>
      <w:r>
        <w:rPr>
          <w:shd w:val="clear" w:color="auto" w:fill="FFFF00"/>
        </w:rPr>
        <w:t>ACCOMMODATION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(only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after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you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have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received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your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visa)</w:t>
      </w:r>
    </w:p>
    <w:p w:rsidR="00C93491" w:rsidRDefault="003A17A4">
      <w:pPr>
        <w:spacing w:line="244" w:lineRule="auto"/>
        <w:ind w:left="100" w:right="117"/>
        <w:jc w:val="both"/>
        <w:rPr>
          <w:b/>
          <w:sz w:val="24"/>
        </w:rPr>
      </w:pPr>
      <w:r>
        <w:rPr>
          <w:sz w:val="24"/>
        </w:rPr>
        <w:t xml:space="preserve">You may request a place in the university’s dorm </w:t>
      </w:r>
      <w:r>
        <w:rPr>
          <w:b/>
          <w:sz w:val="24"/>
        </w:rPr>
        <w:t xml:space="preserve">only after </w:t>
      </w:r>
      <w:r>
        <w:rPr>
          <w:b/>
          <w:sz w:val="24"/>
        </w:rPr>
        <w:t>you have received your visa,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approximately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week before 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arrival to Cluj</w:t>
      </w:r>
      <w:r>
        <w:rPr>
          <w:b/>
          <w:spacing w:val="-1"/>
          <w:sz w:val="24"/>
        </w:rPr>
        <w:t>-</w:t>
      </w:r>
      <w:r>
        <w:rPr>
          <w:b/>
          <w:sz w:val="24"/>
        </w:rPr>
        <w:t>Napoca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(Romania).</w:t>
      </w:r>
    </w:p>
    <w:p w:rsidR="00C93491" w:rsidRDefault="003A17A4">
      <w:pPr>
        <w:pStyle w:val="BodyText"/>
        <w:ind w:left="100" w:right="121"/>
        <w:jc w:val="both"/>
      </w:pP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account on the online admission platform.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instructions on the platform.</w:t>
      </w:r>
    </w:p>
    <w:p w:rsidR="00C93491" w:rsidRDefault="00C93491">
      <w:pPr>
        <w:pStyle w:val="BodyText"/>
        <w:ind w:left="100" w:right="121"/>
        <w:jc w:val="both"/>
      </w:pPr>
    </w:p>
    <w:p w:rsidR="00C93491" w:rsidRDefault="003A17A4">
      <w:pPr>
        <w:pStyle w:val="Heading1"/>
        <w:spacing w:before="1"/>
      </w:pPr>
      <w:r>
        <w:rPr>
          <w:color w:val="FF0000"/>
        </w:rPr>
        <w:t>Important!</w:t>
      </w:r>
    </w:p>
    <w:p w:rsidR="00C93491" w:rsidRDefault="00C93491">
      <w:pPr>
        <w:pStyle w:val="BodyText"/>
        <w:spacing w:before="4"/>
        <w:rPr>
          <w:b/>
        </w:rPr>
      </w:pPr>
    </w:p>
    <w:p w:rsidR="00C93491" w:rsidRDefault="003A17A4">
      <w:pPr>
        <w:pStyle w:val="ListParagraph"/>
        <w:numPr>
          <w:ilvl w:val="1"/>
          <w:numId w:val="6"/>
        </w:numPr>
        <w:tabs>
          <w:tab w:val="left" w:pos="809"/>
        </w:tabs>
        <w:spacing w:line="235" w:lineRule="auto"/>
        <w:ind w:left="808" w:right="123"/>
        <w:jc w:val="both"/>
        <w:rPr>
          <w:b/>
          <w:sz w:val="24"/>
        </w:rPr>
      </w:pPr>
      <w:r>
        <w:rPr>
          <w:b/>
          <w:sz w:val="24"/>
          <w:szCs w:val="24"/>
        </w:rPr>
        <w:t>Accommodation is available in dormitories with 5-person rooms</w:t>
      </w:r>
    </w:p>
    <w:p w:rsidR="00C93491" w:rsidRDefault="003A17A4">
      <w:pPr>
        <w:pStyle w:val="ListParagraph"/>
        <w:numPr>
          <w:ilvl w:val="1"/>
          <w:numId w:val="6"/>
        </w:numPr>
        <w:tabs>
          <w:tab w:val="left" w:pos="809"/>
        </w:tabs>
        <w:spacing w:line="235" w:lineRule="auto"/>
        <w:ind w:left="808" w:right="123"/>
        <w:jc w:val="both"/>
        <w:rPr>
          <w:b/>
          <w:sz w:val="24"/>
        </w:rPr>
      </w:pPr>
      <w:r>
        <w:rPr>
          <w:b/>
          <w:sz w:val="24"/>
        </w:rPr>
        <w:t>The campus will officially open on September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>, 2026.</w:t>
      </w:r>
    </w:p>
    <w:p w:rsidR="00C93491" w:rsidRDefault="003A17A4">
      <w:pPr>
        <w:pStyle w:val="ListParagraph"/>
        <w:numPr>
          <w:ilvl w:val="1"/>
          <w:numId w:val="6"/>
        </w:numPr>
        <w:tabs>
          <w:tab w:val="left" w:pos="809"/>
        </w:tabs>
        <w:spacing w:line="235" w:lineRule="auto"/>
        <w:ind w:left="808" w:right="123"/>
        <w:jc w:val="both"/>
        <w:rPr>
          <w:b/>
          <w:sz w:val="24"/>
        </w:rPr>
      </w:pPr>
      <w:r>
        <w:rPr>
          <w:b/>
          <w:sz w:val="24"/>
        </w:rPr>
        <w:t>The university has a limited number of places; you will be able to apply for a place on condition that there are free places available</w:t>
      </w:r>
    </w:p>
    <w:p w:rsidR="00C93491" w:rsidRDefault="003A17A4">
      <w:pPr>
        <w:pStyle w:val="ListParagraph"/>
        <w:numPr>
          <w:ilvl w:val="1"/>
          <w:numId w:val="6"/>
        </w:numPr>
        <w:tabs>
          <w:tab w:val="left" w:pos="809"/>
        </w:tabs>
        <w:spacing w:line="235" w:lineRule="auto"/>
        <w:ind w:left="808" w:right="123"/>
        <w:jc w:val="both"/>
        <w:rPr>
          <w:b/>
          <w:sz w:val="24"/>
        </w:rPr>
      </w:pPr>
      <w:r>
        <w:rPr>
          <w:b/>
          <w:sz w:val="24"/>
        </w:rPr>
        <w:t>Th</w:t>
      </w:r>
      <w:r>
        <w:rPr>
          <w:b/>
          <w:sz w:val="24"/>
        </w:rPr>
        <w:t>e check-in could be done exclusively during the working hours, from Monday-Friday between 8 a.m. – 2 p.m.</w:t>
      </w:r>
    </w:p>
    <w:p w:rsidR="00C93491" w:rsidRDefault="003A17A4">
      <w:pPr>
        <w:pStyle w:val="ListParagraph"/>
        <w:numPr>
          <w:ilvl w:val="1"/>
          <w:numId w:val="6"/>
        </w:numPr>
        <w:tabs>
          <w:tab w:val="left" w:pos="821"/>
        </w:tabs>
        <w:spacing w:before="2"/>
        <w:ind w:right="115"/>
        <w:jc w:val="both"/>
        <w:rPr>
          <w:b/>
          <w:sz w:val="24"/>
        </w:rPr>
      </w:pPr>
      <w:r>
        <w:rPr>
          <w:b/>
          <w:sz w:val="24"/>
        </w:rPr>
        <w:t>The check-in could not be done earlier than 5 working days from the moment you receive the confirmation.</w:t>
      </w:r>
    </w:p>
    <w:p w:rsidR="00C93491" w:rsidRDefault="003A17A4">
      <w:pPr>
        <w:pStyle w:val="ListParagraph"/>
        <w:numPr>
          <w:ilvl w:val="1"/>
          <w:numId w:val="6"/>
        </w:numPr>
        <w:tabs>
          <w:tab w:val="left" w:pos="821"/>
        </w:tabs>
        <w:spacing w:before="2"/>
        <w:ind w:right="115"/>
        <w:jc w:val="both"/>
        <w:rPr>
          <w:b/>
          <w:sz w:val="24"/>
        </w:rPr>
      </w:pPr>
      <w:r>
        <w:rPr>
          <w:b/>
          <w:sz w:val="24"/>
        </w:rPr>
        <w:t>The place will be reserved for you for a peri</w:t>
      </w:r>
      <w:r>
        <w:rPr>
          <w:b/>
          <w:sz w:val="24"/>
        </w:rPr>
        <w:t>od of 5 working days counted from the check-in date. In case you do not check-in during this time, you will lose the place.</w:t>
      </w:r>
    </w:p>
    <w:p w:rsidR="00C93491" w:rsidRDefault="00C93491">
      <w:pPr>
        <w:pStyle w:val="BodyText"/>
      </w:pPr>
    </w:p>
    <w:p w:rsidR="00C93491" w:rsidRDefault="003A17A4">
      <w:pPr>
        <w:pStyle w:val="BodyText"/>
        <w:spacing w:before="1"/>
        <w:ind w:right="115"/>
        <w:jc w:val="both"/>
      </w:pPr>
      <w:r>
        <w:t>You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sign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accommodation</w:t>
      </w:r>
      <w:r>
        <w:rPr>
          <w:spacing w:val="-6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only</w:t>
      </w:r>
      <w:r>
        <w:rPr>
          <w:spacing w:val="-11"/>
        </w:rPr>
        <w:t xml:space="preserve"> </w:t>
      </w:r>
      <w:r>
        <w:t>after 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number, received</w:t>
      </w:r>
      <w:r>
        <w:rPr>
          <w:spacing w:val="-3"/>
        </w:rPr>
        <w:t xml:space="preserve"> </w:t>
      </w:r>
      <w:r>
        <w:t>after</w:t>
      </w:r>
      <w:r>
        <w:rPr>
          <w:spacing w:val="-58"/>
        </w:rPr>
        <w:t xml:space="preserve"> </w:t>
      </w:r>
      <w:r>
        <w:t>enrollment at the faculty.</w:t>
      </w:r>
    </w:p>
    <w:p w:rsidR="00C93491" w:rsidRDefault="00C93491">
      <w:pPr>
        <w:jc w:val="both"/>
      </w:pPr>
    </w:p>
    <w:p w:rsidR="00C93491" w:rsidRDefault="003A17A4">
      <w:pPr>
        <w:pStyle w:val="BodyText"/>
        <w:spacing w:before="72"/>
        <w:ind w:right="115"/>
        <w:jc w:val="both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acco</w:t>
      </w:r>
      <w:r>
        <w:rPr>
          <w:spacing w:val="-1"/>
        </w:rPr>
        <w:t>mmodation</w:t>
      </w:r>
      <w:r>
        <w:rPr>
          <w:spacing w:val="-10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year</w:t>
      </w:r>
      <w:r>
        <w:rPr>
          <w:spacing w:val="-16"/>
        </w:rPr>
        <w:t xml:space="preserve"> </w:t>
      </w:r>
      <w:r>
        <w:t>2026-2027</w:t>
      </w:r>
      <w:r>
        <w:rPr>
          <w:spacing w:val="-1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valid</w:t>
      </w:r>
      <w:r>
        <w:rPr>
          <w:spacing w:val="-14"/>
        </w:rPr>
        <w:t xml:space="preserve"> </w:t>
      </w:r>
      <w:r>
        <w:t>until</w:t>
      </w:r>
      <w:r>
        <w:rPr>
          <w:spacing w:val="-17"/>
        </w:rPr>
        <w:t xml:space="preserve"> </w:t>
      </w:r>
      <w:r>
        <w:t>early</w:t>
      </w:r>
      <w:r>
        <w:rPr>
          <w:spacing w:val="-20"/>
        </w:rPr>
        <w:t xml:space="preserve"> </w:t>
      </w:r>
      <w:r>
        <w:t>July</w:t>
      </w:r>
      <w:r>
        <w:rPr>
          <w:spacing w:val="-21"/>
        </w:rPr>
        <w:t xml:space="preserve"> </w:t>
      </w:r>
      <w:r>
        <w:t>2027.</w:t>
      </w:r>
      <w:r>
        <w:rPr>
          <w:spacing w:val="-15"/>
        </w:rPr>
        <w:t xml:space="preserve"> </w:t>
      </w:r>
      <w:r>
        <w:t xml:space="preserve">Those </w:t>
      </w:r>
      <w:r>
        <w:rPr>
          <w:spacing w:val="-57"/>
        </w:rPr>
        <w:t>who</w:t>
      </w:r>
      <w:r>
        <w:t xml:space="preserve"> will continue their studies at UBB and for some reason cannot go home for summer</w:t>
      </w:r>
      <w:r>
        <w:rPr>
          <w:spacing w:val="1"/>
        </w:rPr>
        <w:t xml:space="preserve"> </w:t>
      </w:r>
      <w:r>
        <w:t>holiday, they may apply for accommodation in a university dorm over the summer holiday July-September 2027. The application for summer accommodation, as well as the application for accommodation for second and third years of studies, will be done on the ac</w:t>
      </w:r>
      <w:r>
        <w:t xml:space="preserve">commodation platform for international students </w:t>
      </w:r>
      <w:r>
        <w:lastRenderedPageBreak/>
        <w:t xml:space="preserve">in which you will be able to log in using your student credentials. Please check our webpage for further details concerning the summer accommodation. </w:t>
      </w:r>
    </w:p>
    <w:p w:rsidR="00C93491" w:rsidRDefault="003A17A4">
      <w:pPr>
        <w:pStyle w:val="BodyText"/>
        <w:spacing w:before="72"/>
        <w:ind w:right="115"/>
        <w:jc w:val="both"/>
        <w:rPr>
          <w:lang w:val="ro"/>
        </w:rPr>
      </w:pPr>
      <w:r>
        <w:t xml:space="preserve">  </w:t>
      </w:r>
    </w:p>
    <w:p w:rsidR="00C93491" w:rsidRDefault="003A17A4">
      <w:pPr>
        <w:pStyle w:val="Heading1"/>
        <w:spacing w:before="0"/>
        <w:ind w:left="0" w:right="117"/>
        <w:jc w:val="both"/>
      </w:pPr>
      <w:r>
        <w:t>For more details concerning the accommodation please r</w:t>
      </w:r>
      <w:r>
        <w:t>ead our specific accommodation</w:t>
      </w:r>
      <w:r>
        <w:rPr>
          <w:spacing w:val="1"/>
        </w:rPr>
        <w:t xml:space="preserve"> </w:t>
      </w:r>
      <w:r>
        <w:t>guide,</w:t>
      </w:r>
      <w:r>
        <w:rPr>
          <w:spacing w:val="-1"/>
        </w:rPr>
        <w:t xml:space="preserve"> </w:t>
      </w:r>
      <w:r>
        <w:t>available online,</w:t>
      </w:r>
      <w:r>
        <w:rPr>
          <w:spacing w:val="-3"/>
        </w:rPr>
        <w:t xml:space="preserve"> </w:t>
      </w:r>
      <w:r>
        <w:t>on CCI’s</w:t>
      </w:r>
      <w:r>
        <w:rPr>
          <w:spacing w:val="-1"/>
        </w:rPr>
        <w:t xml:space="preserve"> </w:t>
      </w:r>
      <w:r>
        <w:t>web page.</w:t>
      </w:r>
    </w:p>
    <w:p w:rsidR="00C93491" w:rsidRDefault="00C93491">
      <w:pPr>
        <w:pStyle w:val="BodyText"/>
        <w:spacing w:before="2"/>
        <w:rPr>
          <w:b/>
          <w:sz w:val="16"/>
        </w:rPr>
      </w:pPr>
    </w:p>
    <w:p w:rsidR="00C93491" w:rsidRDefault="003A17A4">
      <w:pPr>
        <w:spacing w:before="90" w:line="274" w:lineRule="exact"/>
        <w:ind w:left="100"/>
        <w:jc w:val="both"/>
        <w:rPr>
          <w:b/>
          <w:sz w:val="24"/>
        </w:rPr>
      </w:pPr>
      <w:r>
        <w:rPr>
          <w:b/>
          <w:sz w:val="24"/>
          <w:shd w:val="clear" w:color="auto" w:fill="FFFF00"/>
        </w:rPr>
        <w:t>ENROLLMENT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AT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THE</w:t>
      </w:r>
      <w:r>
        <w:rPr>
          <w:b/>
          <w:spacing w:val="-2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FACULTY</w:t>
      </w:r>
    </w:p>
    <w:p w:rsidR="00C93491" w:rsidRDefault="003A17A4">
      <w:pPr>
        <w:pStyle w:val="BodyText"/>
        <w:ind w:left="100" w:right="117"/>
        <w:jc w:val="both"/>
      </w:pPr>
      <w:r>
        <w:t>As soon as you are granted the study visa, you need to contact the responsible person at your</w:t>
      </w:r>
      <w:r>
        <w:rPr>
          <w:spacing w:val="1"/>
        </w:rPr>
        <w:t xml:space="preserve"> </w:t>
      </w:r>
      <w:r>
        <w:t>Faculty,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steps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enrollme</w:t>
      </w:r>
      <w:r>
        <w:t>nt.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responsible</w:t>
      </w:r>
      <w:r>
        <w:rPr>
          <w:spacing w:val="-2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below.</w:t>
      </w:r>
      <w:r>
        <w:rPr>
          <w:spacing w:val="-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consider</w:t>
      </w:r>
      <w:r>
        <w:rPr>
          <w:spacing w:val="-1"/>
        </w:rPr>
        <w:t xml:space="preserve"> </w:t>
      </w:r>
      <w:r>
        <w:t>that you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enroll</w:t>
      </w:r>
      <w:r>
        <w:rPr>
          <w:spacing w:val="-58"/>
        </w:rPr>
        <w:t xml:space="preserve"> </w:t>
      </w:r>
      <w:r>
        <w:t>at your</w:t>
      </w:r>
      <w:r>
        <w:rPr>
          <w:spacing w:val="-1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after</w:t>
      </w:r>
      <w:r>
        <w:rPr>
          <w:spacing w:val="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arrival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Cluj-Napoca.</w:t>
      </w:r>
    </w:p>
    <w:p w:rsidR="00C93491" w:rsidRDefault="00C93491">
      <w:pPr>
        <w:ind w:left="100" w:right="117"/>
        <w:jc w:val="both"/>
        <w:rPr>
          <w:sz w:val="24"/>
        </w:rPr>
      </w:pPr>
    </w:p>
    <w:p w:rsidR="00C93491" w:rsidRDefault="003A17A4">
      <w:pPr>
        <w:ind w:left="100" w:right="117"/>
        <w:jc w:val="both"/>
        <w:rPr>
          <w:b/>
          <w:sz w:val="24"/>
        </w:rPr>
      </w:pPr>
      <w:r>
        <w:rPr>
          <w:sz w:val="24"/>
        </w:rPr>
        <w:t>The academic year 2026-2027 starts on September 28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, 2026. It is </w:t>
      </w:r>
      <w:r>
        <w:rPr>
          <w:sz w:val="24"/>
        </w:rPr>
        <w:t>recommended to arrive to</w:t>
      </w:r>
      <w:r>
        <w:rPr>
          <w:spacing w:val="1"/>
          <w:sz w:val="24"/>
        </w:rPr>
        <w:t xml:space="preserve"> </w:t>
      </w:r>
      <w:r>
        <w:t>Cluj-Napoca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start your</w:t>
      </w:r>
      <w:r>
        <w:rPr>
          <w:spacing w:val="-1"/>
          <w:sz w:val="24"/>
        </w:rPr>
        <w:t xml:space="preserve"> </w:t>
      </w:r>
      <w:r>
        <w:rPr>
          <w:sz w:val="24"/>
        </w:rPr>
        <w:t>classes</w:t>
      </w:r>
      <w:r>
        <w:rPr>
          <w:spacing w:val="-1"/>
          <w:sz w:val="24"/>
        </w:rPr>
        <w:t xml:space="preserve"> at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date or as close as possible to this date.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2"/>
          <w:sz w:val="24"/>
        </w:rPr>
        <w:t xml:space="preserve"> </w:t>
      </w:r>
      <w:r>
        <w:rPr>
          <w:sz w:val="24"/>
        </w:rPr>
        <w:t>applicants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,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reason,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57"/>
          <w:sz w:val="24"/>
        </w:rPr>
        <w:t xml:space="preserve">          </w:t>
      </w:r>
      <w:r>
        <w:rPr>
          <w:spacing w:val="-1"/>
          <w:sz w:val="24"/>
        </w:rPr>
        <w:t>able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arrive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beginning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October,</w:t>
      </w:r>
      <w:r>
        <w:rPr>
          <w:spacing w:val="-8"/>
          <w:sz w:val="24"/>
        </w:rPr>
        <w:t xml:space="preserve"> they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come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enroll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7"/>
          <w:sz w:val="24"/>
        </w:rPr>
        <w:t xml:space="preserve"> </w:t>
      </w:r>
      <w:r>
        <w:rPr>
          <w:sz w:val="24"/>
        </w:rPr>
        <w:t>soon</w:t>
      </w:r>
      <w:r>
        <w:rPr>
          <w:spacing w:val="-7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possible</w:t>
      </w:r>
      <w:r>
        <w:rPr>
          <w:spacing w:val="-8"/>
          <w:sz w:val="24"/>
        </w:rPr>
        <w:t xml:space="preserve"> </w:t>
      </w:r>
      <w:r>
        <w:rPr>
          <w:sz w:val="24"/>
        </w:rPr>
        <w:t>after</w:t>
      </w:r>
      <w:r>
        <w:rPr>
          <w:spacing w:val="-8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date,</w:t>
      </w:r>
      <w:r>
        <w:rPr>
          <w:spacing w:val="-57"/>
          <w:sz w:val="24"/>
        </w:rPr>
        <w:t xml:space="preserve">   </w:t>
      </w:r>
      <w:proofErr w:type="gramEnd"/>
      <w:r>
        <w:rPr>
          <w:spacing w:val="-57"/>
          <w:sz w:val="24"/>
        </w:rPr>
        <w:t xml:space="preserve">   </w:t>
      </w:r>
      <w:r>
        <w:rPr>
          <w:sz w:val="24"/>
        </w:rPr>
        <w:t xml:space="preserve">but no later than </w:t>
      </w:r>
      <w:r>
        <w:rPr>
          <w:b/>
          <w:sz w:val="24"/>
        </w:rPr>
        <w:t xml:space="preserve">February 12th, 2027. </w:t>
      </w:r>
    </w:p>
    <w:p w:rsidR="00C93491" w:rsidRDefault="003A17A4">
      <w:pPr>
        <w:ind w:left="100" w:right="11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Please note that the students who arrive later will need to</w:t>
      </w:r>
      <w:r>
        <w:rPr>
          <w:b/>
          <w:spacing w:val="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catch</w:t>
      </w:r>
      <w:r>
        <w:rPr>
          <w:b/>
          <w:spacing w:val="-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up for</w:t>
      </w:r>
      <w:r>
        <w:rPr>
          <w:b/>
          <w:spacing w:val="-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the</w:t>
      </w:r>
      <w:r>
        <w:rPr>
          <w:b/>
          <w:spacing w:val="-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lost</w:t>
      </w:r>
      <w:r>
        <w:rPr>
          <w:b/>
          <w:spacing w:val="-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courses</w:t>
      </w:r>
      <w:r>
        <w:rPr>
          <w:b/>
          <w:spacing w:val="1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on their</w:t>
      </w:r>
      <w:r>
        <w:rPr>
          <w:b/>
          <w:spacing w:val="-2"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own, because the professors will not resume their teaching process.</w:t>
      </w:r>
    </w:p>
    <w:p w:rsidR="00C93491" w:rsidRDefault="00C93491">
      <w:pPr>
        <w:pStyle w:val="BodyText"/>
        <w:spacing w:before="11"/>
        <w:rPr>
          <w:b/>
          <w:sz w:val="23"/>
        </w:rPr>
      </w:pPr>
    </w:p>
    <w:p w:rsidR="00C93491" w:rsidRDefault="003A17A4">
      <w:pPr>
        <w:pStyle w:val="BodyText"/>
        <w:ind w:left="100" w:right="113"/>
        <w:jc w:val="both"/>
      </w:pP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 da</w:t>
      </w:r>
      <w:r>
        <w:t>y</w:t>
      </w:r>
      <w:r>
        <w:rPr>
          <w:spacing w:val="-6"/>
        </w:rPr>
        <w:t xml:space="preserve"> </w:t>
      </w:r>
      <w:r>
        <w:t>of enrollment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February 12th, 2027 you will</w:t>
      </w:r>
      <w:r>
        <w:rPr>
          <w:spacing w:val="-1"/>
        </w:rPr>
        <w:t xml:space="preserve"> </w:t>
      </w:r>
      <w:r>
        <w:t>not be allowed</w:t>
      </w:r>
      <w:r>
        <w:rPr>
          <w:spacing w:val="-1"/>
        </w:rPr>
        <w:t xml:space="preserve"> </w:t>
      </w:r>
      <w:r>
        <w:t>to enter the country</w:t>
      </w:r>
      <w:r>
        <w:rPr>
          <w:spacing w:val="-58"/>
        </w:rPr>
        <w:t xml:space="preserve"> </w:t>
      </w:r>
      <w:r>
        <w:t>and enroll at</w:t>
      </w:r>
      <w:r>
        <w:rPr>
          <w:spacing w:val="2"/>
        </w:rPr>
        <w:t xml:space="preserve"> </w:t>
      </w:r>
      <w:r>
        <w:t>the faculty.</w:t>
      </w:r>
    </w:p>
    <w:p w:rsidR="00C93491" w:rsidRDefault="00C93491">
      <w:pPr>
        <w:pStyle w:val="BodyText"/>
      </w:pPr>
    </w:p>
    <w:p w:rsidR="00C93491" w:rsidRDefault="003A17A4">
      <w:pPr>
        <w:pStyle w:val="BodyText"/>
        <w:ind w:left="100" w:right="116"/>
        <w:jc w:val="both"/>
      </w:pPr>
      <w:r>
        <w:t>After</w:t>
      </w:r>
      <w:r>
        <w:rPr>
          <w:spacing w:val="1"/>
        </w:rPr>
        <w:t xml:space="preserve"> </w:t>
      </w:r>
      <w:r>
        <w:t>enrollment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receive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institutional</w:t>
      </w:r>
      <w:r>
        <w:rPr>
          <w:spacing w:val="1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password</w:t>
      </w:r>
      <w:r>
        <w:rPr>
          <w:spacing w:val="1"/>
        </w:rPr>
        <w:t xml:space="preserve"> </w:t>
      </w:r>
      <w:r>
        <w:t xml:space="preserve">(name.surname@ubbcluj.ro), where the University will send updates and </w:t>
      </w:r>
      <w:r>
        <w:t>information related to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activity.</w:t>
      </w:r>
      <w:r>
        <w:rPr>
          <w:spacing w:val="-2"/>
        </w:rPr>
        <w:t xml:space="preserve"> </w:t>
      </w:r>
      <w:r>
        <w:t>Check and</w:t>
      </w:r>
      <w:r>
        <w:rPr>
          <w:spacing w:val="-1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studies.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official</w:t>
      </w:r>
      <w:r>
        <w:rPr>
          <w:spacing w:val="-1"/>
        </w:rPr>
        <w:t xml:space="preserve"> </w:t>
      </w:r>
      <w:r>
        <w:t>e-</w:t>
      </w:r>
      <w:r>
        <w:rPr>
          <w:spacing w:val="-57"/>
        </w:rPr>
        <w:t xml:space="preserve"> </w:t>
      </w:r>
      <w:r>
        <w:t>mails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sent on</w:t>
      </w:r>
      <w:r>
        <w:rPr>
          <w:spacing w:val="2"/>
        </w:rPr>
        <w:t xml:space="preserve"> </w:t>
      </w:r>
      <w:r>
        <w:t>your UBB</w:t>
      </w:r>
      <w:r>
        <w:rPr>
          <w:spacing w:val="-2"/>
        </w:rPr>
        <w:t xml:space="preserve"> </w:t>
      </w:r>
      <w:r>
        <w:t>official e-mail address, including those concerning accommodation in campus starting with the second</w:t>
      </w:r>
      <w:r>
        <w:t xml:space="preserve"> year of studies.</w:t>
      </w:r>
    </w:p>
    <w:p w:rsidR="00C93491" w:rsidRDefault="00C93491">
      <w:pPr>
        <w:pStyle w:val="BodyText"/>
        <w:spacing w:before="5"/>
      </w:pPr>
    </w:p>
    <w:p w:rsidR="00C93491" w:rsidRDefault="003A17A4">
      <w:pPr>
        <w:pStyle w:val="Heading1"/>
        <w:spacing w:before="0" w:after="4"/>
        <w:jc w:val="both"/>
        <w:rPr>
          <w:u w:val="thick"/>
        </w:rPr>
      </w:pPr>
      <w:r>
        <w:rPr>
          <w:u w:val="thick"/>
        </w:rPr>
        <w:t>Contact</w:t>
      </w:r>
      <w:r>
        <w:rPr>
          <w:spacing w:val="-3"/>
          <w:u w:val="thick"/>
        </w:rPr>
        <w:t xml:space="preserve"> </w:t>
      </w:r>
      <w:r>
        <w:rPr>
          <w:u w:val="thick"/>
        </w:rPr>
        <w:t>information</w:t>
      </w:r>
      <w:r>
        <w:rPr>
          <w:spacing w:val="1"/>
          <w:u w:val="thick"/>
        </w:rPr>
        <w:t xml:space="preserve"> </w:t>
      </w:r>
      <w:r>
        <w:rPr>
          <w:u w:val="thick"/>
        </w:rPr>
        <w:t>persons</w:t>
      </w:r>
      <w:r>
        <w:rPr>
          <w:spacing w:val="-1"/>
          <w:u w:val="thick"/>
        </w:rPr>
        <w:t xml:space="preserve"> </w:t>
      </w:r>
      <w:r>
        <w:rPr>
          <w:u w:val="thick"/>
        </w:rPr>
        <w:t>in</w:t>
      </w:r>
      <w:r>
        <w:rPr>
          <w:spacing w:val="-1"/>
          <w:u w:val="thick"/>
        </w:rPr>
        <w:t xml:space="preserve"> </w:t>
      </w:r>
      <w:r>
        <w:rPr>
          <w:u w:val="thick"/>
        </w:rPr>
        <w:t>charge</w:t>
      </w:r>
      <w:r>
        <w:rPr>
          <w:spacing w:val="-2"/>
          <w:u w:val="thick"/>
        </w:rPr>
        <w:t xml:space="preserve"> </w:t>
      </w:r>
      <w:r>
        <w:rPr>
          <w:u w:val="thick"/>
        </w:rPr>
        <w:t>of international</w:t>
      </w:r>
      <w:r>
        <w:rPr>
          <w:spacing w:val="-2"/>
          <w:u w:val="thick"/>
        </w:rPr>
        <w:t xml:space="preserve"> </w:t>
      </w:r>
      <w:r>
        <w:rPr>
          <w:u w:val="thick"/>
        </w:rPr>
        <w:t>students</w:t>
      </w:r>
      <w:r>
        <w:rPr>
          <w:spacing w:val="-2"/>
          <w:u w:val="thick"/>
        </w:rPr>
        <w:t xml:space="preserve"> </w:t>
      </w:r>
      <w:r>
        <w:rPr>
          <w:u w:val="thick"/>
        </w:rPr>
        <w:t>within</w:t>
      </w:r>
      <w:r>
        <w:rPr>
          <w:spacing w:val="1"/>
          <w:u w:val="thick"/>
        </w:rPr>
        <w:t xml:space="preserve"> </w:t>
      </w:r>
      <w:r>
        <w:rPr>
          <w:u w:val="thick"/>
        </w:rPr>
        <w:t>UBB</w:t>
      </w:r>
      <w:r>
        <w:rPr>
          <w:spacing w:val="-2"/>
          <w:u w:val="thick"/>
        </w:rPr>
        <w:t xml:space="preserve"> </w:t>
      </w:r>
      <w:r>
        <w:rPr>
          <w:u w:val="thick"/>
        </w:rPr>
        <w:t>faculties</w:t>
      </w:r>
    </w:p>
    <w:p w:rsidR="00C93491" w:rsidRDefault="00C93491">
      <w:pPr>
        <w:pStyle w:val="Heading1"/>
        <w:spacing w:before="0" w:after="4"/>
        <w:jc w:val="both"/>
      </w:pPr>
    </w:p>
    <w:p w:rsidR="00C93491" w:rsidRDefault="00C93491">
      <w:pPr>
        <w:spacing w:line="264" w:lineRule="exact"/>
        <w:rPr>
          <w:sz w:val="24"/>
          <w:highlight w:val="cyan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2583"/>
        <w:gridCol w:w="3101"/>
        <w:gridCol w:w="3289"/>
      </w:tblGrid>
      <w:tr w:rsidR="00C93491">
        <w:trPr>
          <w:trHeight w:val="551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72" w:lineRule="exact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Nr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C93491" w:rsidRDefault="003A17A4">
            <w:pPr>
              <w:pStyle w:val="TableParagraph"/>
              <w:spacing w:line="259" w:lineRule="exact"/>
              <w:ind w:left="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crt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72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Faculty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  <w:p w:rsidR="00C93491" w:rsidRDefault="003A17A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charge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</w:p>
        </w:tc>
      </w:tr>
      <w:tr w:rsidR="00C93491">
        <w:trPr>
          <w:trHeight w:val="551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Biology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Geology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BOCHIȘ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31" w:history="1">
              <w:r>
                <w:rPr>
                  <w:rStyle w:val="Hyperlink"/>
                  <w:sz w:val="24"/>
                </w:rPr>
                <w:t>carmen.bochis@ubbcluj.ro</w:t>
              </w:r>
            </w:hyperlink>
          </w:p>
        </w:tc>
      </w:tr>
      <w:tr w:rsidR="00C93491">
        <w:trPr>
          <w:trHeight w:val="551"/>
        </w:trPr>
        <w:tc>
          <w:tcPr>
            <w:tcW w:w="444" w:type="dxa"/>
            <w:vMerge w:val="restart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83" w:type="dxa"/>
            <w:vMerge w:val="restart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Business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Lidia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BEUDEAN, Bachelor level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32">
              <w:r>
                <w:rPr>
                  <w:sz w:val="24"/>
                </w:rPr>
                <w:t>lidia.beudean@ubbcluj.ro</w:t>
              </w:r>
            </w:hyperlink>
          </w:p>
        </w:tc>
      </w:tr>
      <w:tr w:rsidR="00C93491">
        <w:trPr>
          <w:trHeight w:val="551"/>
        </w:trPr>
        <w:tc>
          <w:tcPr>
            <w:tcW w:w="444" w:type="dxa"/>
            <w:vMerge/>
          </w:tcPr>
          <w:p w:rsidR="00C93491" w:rsidRDefault="00C93491">
            <w:pPr>
              <w:pStyle w:val="TableParagraph"/>
              <w:ind w:left="6"/>
              <w:rPr>
                <w:sz w:val="24"/>
              </w:rPr>
            </w:pPr>
          </w:p>
        </w:tc>
        <w:tc>
          <w:tcPr>
            <w:tcW w:w="2583" w:type="dxa"/>
            <w:vMerge/>
          </w:tcPr>
          <w:p w:rsidR="00C93491" w:rsidRDefault="00C93491">
            <w:pPr>
              <w:pStyle w:val="TableParagraph"/>
              <w:ind w:left="4"/>
              <w:rPr>
                <w:sz w:val="24"/>
              </w:rPr>
            </w:pP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Dumitrița</w:t>
            </w:r>
            <w:proofErr w:type="spellEnd"/>
            <w:r>
              <w:rPr>
                <w:sz w:val="24"/>
              </w:rPr>
              <w:t xml:space="preserve"> PODAR, master level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rPr>
                <w:sz w:val="24"/>
              </w:rPr>
            </w:pPr>
            <w:hyperlink r:id="rId33" w:history="1">
              <w:r>
                <w:rPr>
                  <w:rStyle w:val="Hyperlink"/>
                  <w:sz w:val="24"/>
                </w:rPr>
                <w:t>dumitrita.podar@ubbcluj.ro</w:t>
              </w:r>
            </w:hyperlink>
          </w:p>
        </w:tc>
      </w:tr>
      <w:tr w:rsidR="00C93491">
        <w:trPr>
          <w:trHeight w:val="553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Chemistry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Chemical</w:t>
            </w:r>
          </w:p>
          <w:p w:rsidR="00C93491" w:rsidRDefault="003A17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Engineering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t xml:space="preserve">Octavia </w:t>
            </w:r>
            <w:proofErr w:type="spellStart"/>
            <w:r>
              <w:t>Mihaela</w:t>
            </w:r>
            <w:proofErr w:type="spellEnd"/>
            <w:r>
              <w:t xml:space="preserve"> CHIȘ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34" w:history="1">
              <w:r>
                <w:rPr>
                  <w:rStyle w:val="Hyperlink"/>
                  <w:sz w:val="24"/>
                </w:rPr>
                <w:t>octavia.chis@ubbcluj.ro</w:t>
              </w:r>
            </w:hyperlink>
          </w:p>
        </w:tc>
      </w:tr>
      <w:tr w:rsidR="00C93491">
        <w:trPr>
          <w:trHeight w:val="827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Law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ind w:right="456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E-mail:</w:t>
            </w:r>
            <w:r>
              <w:rPr>
                <w:spacing w:val="1"/>
                <w:sz w:val="24"/>
                <w:lang w:val="de-DE"/>
              </w:rPr>
              <w:t xml:space="preserve"> </w:t>
            </w:r>
            <w:hyperlink r:id="rId35">
              <w:r>
                <w:rPr>
                  <w:sz w:val="24"/>
                  <w:lang w:val="de-DE"/>
                </w:rPr>
                <w:t>simona.pop@law.ubbcluj.ro</w:t>
              </w:r>
            </w:hyperlink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0264/450443</w:t>
            </w:r>
          </w:p>
        </w:tc>
      </w:tr>
      <w:tr w:rsidR="00C93491">
        <w:trPr>
          <w:trHeight w:val="551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Physical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93491" w:rsidRDefault="003A17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Sport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Letiția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MORARIU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36">
              <w:r>
                <w:rPr>
                  <w:sz w:val="24"/>
                </w:rPr>
                <w:t>letitia.morariu@ubbcluj.ro</w:t>
              </w:r>
            </w:hyperlink>
          </w:p>
        </w:tc>
      </w:tr>
      <w:tr w:rsidR="00C93491">
        <w:trPr>
          <w:trHeight w:val="827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Physics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Romana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NEMEȘ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E-mail:</w:t>
            </w:r>
            <w:r>
              <w:rPr>
                <w:spacing w:val="1"/>
                <w:sz w:val="24"/>
                <w:lang w:val="de-DE"/>
              </w:rPr>
              <w:t xml:space="preserve"> </w:t>
            </w:r>
            <w:hyperlink r:id="rId37" w:history="1">
              <w:r>
                <w:rPr>
                  <w:rStyle w:val="Hyperlink"/>
                  <w:spacing w:val="-1"/>
                  <w:sz w:val="24"/>
                  <w:lang w:val="de-DE"/>
                </w:rPr>
                <w:t>romana.nemes@ubbcluj.ro</w:t>
              </w:r>
            </w:hyperlink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 0264/405328</w:t>
            </w:r>
          </w:p>
        </w:tc>
      </w:tr>
      <w:tr w:rsidR="00C93491">
        <w:trPr>
          <w:trHeight w:val="553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Geography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Cristina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TĂNĂSESCU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38">
              <w:r>
                <w:rPr>
                  <w:sz w:val="24"/>
                </w:rPr>
                <w:t>cristina.tanasescu@ubbcluj.ro</w:t>
              </w:r>
            </w:hyperlink>
          </w:p>
        </w:tc>
      </w:tr>
      <w:tr w:rsidR="00C93491">
        <w:trPr>
          <w:trHeight w:val="551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History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Philosophy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Simona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DOMBI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hd w:val="clear" w:color="auto" w:fill="FFFFFF"/>
              </w:rPr>
              <w:t>simona.dombi@ubbcluj.ro</w:t>
            </w:r>
          </w:p>
        </w:tc>
      </w:tr>
      <w:tr w:rsidR="00C93491">
        <w:trPr>
          <w:trHeight w:val="1103"/>
        </w:trPr>
        <w:tc>
          <w:tcPr>
            <w:tcW w:w="444" w:type="dxa"/>
            <w:vMerge w:val="restart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583" w:type="dxa"/>
            <w:vMerge w:val="restart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Letters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Ramona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IORDACHE</w:t>
            </w:r>
          </w:p>
          <w:p w:rsidR="00C93491" w:rsidRDefault="003A17A4">
            <w:pPr>
              <w:pStyle w:val="TableParagraph"/>
              <w:spacing w:line="240" w:lineRule="auto"/>
              <w:ind w:right="5"/>
              <w:rPr>
                <w:sz w:val="24"/>
              </w:rPr>
            </w:pPr>
            <w:r>
              <w:rPr>
                <w:sz w:val="24"/>
              </w:rPr>
              <w:t>(for the Romanian Preparatory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Year)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"/>
                <w:sz w:val="24"/>
              </w:rPr>
              <w:t xml:space="preserve"> </w:t>
            </w:r>
            <w:hyperlink r:id="rId39" w:history="1">
              <w:r>
                <w:rPr>
                  <w:rStyle w:val="Hyperlink"/>
                  <w:spacing w:val="-1"/>
                  <w:sz w:val="24"/>
                </w:rPr>
                <w:t>ramona.iordache@ubbcluj.ro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+4 0264/534898</w:t>
            </w:r>
          </w:p>
        </w:tc>
      </w:tr>
      <w:tr w:rsidR="00C93491">
        <w:trPr>
          <w:trHeight w:val="827"/>
        </w:trPr>
        <w:tc>
          <w:tcPr>
            <w:tcW w:w="444" w:type="dxa"/>
            <w:vMerge/>
            <w:tcBorders>
              <w:top w:val="nil"/>
            </w:tcBorders>
          </w:tcPr>
          <w:p w:rsidR="00C93491" w:rsidRDefault="00C93491">
            <w:pPr>
              <w:rPr>
                <w:sz w:val="2"/>
                <w:szCs w:val="2"/>
              </w:rPr>
            </w:pPr>
          </w:p>
        </w:tc>
        <w:tc>
          <w:tcPr>
            <w:tcW w:w="2583" w:type="dxa"/>
            <w:vMerge/>
            <w:tcBorders>
              <w:top w:val="nil"/>
            </w:tcBorders>
          </w:tcPr>
          <w:p w:rsidR="00C93491" w:rsidRDefault="00C93491">
            <w:pPr>
              <w:rPr>
                <w:sz w:val="2"/>
                <w:szCs w:val="2"/>
              </w:rPr>
            </w:pP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VIGH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Katalin</w:t>
            </w:r>
            <w:proofErr w:type="spellEnd"/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ind w:right="469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E-mail:</w:t>
            </w:r>
            <w:r>
              <w:rPr>
                <w:spacing w:val="1"/>
                <w:sz w:val="24"/>
                <w:lang w:val="de-DE"/>
              </w:rPr>
              <w:t xml:space="preserve"> </w:t>
            </w:r>
            <w:hyperlink r:id="rId40" w:history="1">
              <w:r>
                <w:rPr>
                  <w:rStyle w:val="Hyperlink"/>
                  <w:sz w:val="24"/>
                  <w:lang w:val="de-DE"/>
                </w:rPr>
                <w:t>katalin.vigh@ubbcluj.ro</w:t>
              </w:r>
            </w:hyperlink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0264/534898</w:t>
            </w:r>
          </w:p>
        </w:tc>
      </w:tr>
      <w:tr w:rsidR="00C93491">
        <w:trPr>
          <w:trHeight w:val="1105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40" w:lineRule="auto"/>
              <w:ind w:left="4" w:right="9"/>
              <w:rPr>
                <w:sz w:val="24"/>
              </w:rPr>
            </w:pPr>
            <w:r>
              <w:rPr>
                <w:sz w:val="24"/>
              </w:rPr>
              <w:t>Mathematics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Eleonora</w:t>
            </w:r>
            <w:proofErr w:type="spellEnd"/>
            <w:r>
              <w:rPr>
                <w:sz w:val="24"/>
              </w:rPr>
              <w:t xml:space="preserve"> ANDREICA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ind w:right="11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"/>
                <w:sz w:val="24"/>
              </w:rPr>
              <w:t xml:space="preserve"> </w:t>
            </w:r>
            <w:hyperlink r:id="rId41" w:history="1">
              <w:r>
                <w:rPr>
                  <w:rStyle w:val="Hyperlink"/>
                  <w:sz w:val="24"/>
                </w:rPr>
                <w:t>eleonora.andreica@ubbcluj.ro</w:t>
              </w:r>
            </w:hyperlink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: +4 </w:t>
            </w:r>
            <w:r>
              <w:rPr>
                <w:sz w:val="24"/>
              </w:rPr>
              <w:t>0264/405300,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ext. 5245</w:t>
            </w:r>
          </w:p>
        </w:tc>
      </w:tr>
      <w:tr w:rsidR="00C93491">
        <w:trPr>
          <w:trHeight w:val="827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40" w:lineRule="auto"/>
              <w:ind w:left="4" w:right="99"/>
              <w:rPr>
                <w:sz w:val="24"/>
              </w:rPr>
            </w:pPr>
            <w:r>
              <w:rPr>
                <w:sz w:val="24"/>
              </w:rPr>
              <w:t>Psychology and Education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MEGYESI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Judit</w:t>
            </w:r>
            <w:proofErr w:type="spellEnd"/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ind w:right="456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E-mail:</w:t>
            </w:r>
            <w:r>
              <w:rPr>
                <w:spacing w:val="1"/>
                <w:sz w:val="24"/>
                <w:lang w:val="de-DE"/>
              </w:rPr>
              <w:t xml:space="preserve"> </w:t>
            </w:r>
            <w:hyperlink r:id="rId42">
              <w:r>
                <w:rPr>
                  <w:spacing w:val="-1"/>
                  <w:sz w:val="24"/>
                  <w:lang w:val="de-DE"/>
                </w:rPr>
                <w:t>judit.megyesi@ubbcluj.ro</w:t>
              </w:r>
            </w:hyperlink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0264/445206</w:t>
            </w:r>
          </w:p>
        </w:tc>
      </w:tr>
      <w:tr w:rsidR="00C93491">
        <w:trPr>
          <w:trHeight w:val="827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Sociology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 Social Work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Mihaela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ALBU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70" w:lineRule="atLeast"/>
              <w:ind w:right="456"/>
              <w:rPr>
                <w:sz w:val="24"/>
              </w:rPr>
            </w:pPr>
            <w:hyperlink r:id="rId43">
              <w:r>
                <w:rPr>
                  <w:spacing w:val="-1"/>
                  <w:sz w:val="24"/>
                </w:rPr>
                <w:t>mihaela.a</w:t>
              </w:r>
            </w:hyperlink>
            <w:hyperlink r:id="rId44">
              <w:r>
                <w:rPr>
                  <w:spacing w:val="-1"/>
                  <w:sz w:val="24"/>
                </w:rPr>
                <w:t>lbu@ubbcluj.ro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 0264/424674</w:t>
            </w:r>
          </w:p>
        </w:tc>
      </w:tr>
      <w:tr w:rsidR="00C93491">
        <w:trPr>
          <w:trHeight w:val="1103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European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Studies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Raluca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Goia</w:t>
            </w:r>
            <w:proofErr w:type="spellEnd"/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ind w:right="884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"/>
                <w:sz w:val="24"/>
              </w:rPr>
              <w:t xml:space="preserve"> </w:t>
            </w:r>
            <w:hyperlink r:id="rId45">
              <w:r>
                <w:rPr>
                  <w:sz w:val="24"/>
                </w:rPr>
                <w:t>raluca.goia@ubbcluj.ro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+4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0264/405300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ext. 5970</w:t>
            </w:r>
          </w:p>
        </w:tc>
      </w:tr>
      <w:tr w:rsidR="00C93491">
        <w:trPr>
          <w:trHeight w:val="1103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40" w:lineRule="auto"/>
              <w:ind w:left="4" w:right="289"/>
              <w:rPr>
                <w:sz w:val="24"/>
              </w:rPr>
            </w:pPr>
            <w:r>
              <w:rPr>
                <w:sz w:val="24"/>
              </w:rPr>
              <w:t>Economics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GABOR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Karolina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1"/>
                <w:sz w:val="24"/>
              </w:rPr>
              <w:t xml:space="preserve"> </w:t>
            </w:r>
            <w:hyperlink r:id="rId46">
              <w:r>
                <w:rPr>
                  <w:spacing w:val="-1"/>
                  <w:sz w:val="24"/>
                </w:rPr>
                <w:t>karolina.gabor@econ.ubbcluj.ro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 0264/418654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ext. 5866</w:t>
            </w:r>
          </w:p>
        </w:tc>
      </w:tr>
      <w:tr w:rsidR="00C93491">
        <w:trPr>
          <w:trHeight w:val="554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Environmental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Science and</w:t>
            </w:r>
          </w:p>
          <w:p w:rsidR="00C93491" w:rsidRDefault="003A17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Engineering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Maria Liana SPULBER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47" w:history="1">
              <w:r>
                <w:rPr>
                  <w:rStyle w:val="Hyperlink"/>
                  <w:sz w:val="24"/>
                </w:rPr>
                <w:t>maria.spulber@ubbcluj.ro</w:t>
              </w:r>
            </w:hyperlink>
          </w:p>
        </w:tc>
      </w:tr>
      <w:tr w:rsidR="00C93491">
        <w:trPr>
          <w:trHeight w:val="827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40" w:lineRule="auto"/>
              <w:ind w:left="4" w:right="299"/>
              <w:rPr>
                <w:sz w:val="24"/>
              </w:rPr>
            </w:pPr>
            <w:r>
              <w:rPr>
                <w:sz w:val="24"/>
              </w:rPr>
              <w:t>Political, Administrative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</w:p>
          <w:p w:rsidR="00C93491" w:rsidRDefault="003A17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Sciences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Arina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NEAGU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ind w:right="830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48">
              <w:r>
                <w:rPr>
                  <w:sz w:val="24"/>
                </w:rPr>
                <w:t>neagu@fspac.ro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Phone: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0264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431505,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ext. 6261</w:t>
            </w:r>
          </w:p>
        </w:tc>
      </w:tr>
      <w:tr w:rsidR="00C93491">
        <w:trPr>
          <w:trHeight w:val="278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Theatre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Film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  <w:szCs w:val="24"/>
                <w:lang w:val="ro-RO"/>
              </w:rPr>
            </w:pP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Carmen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  <w:lang w:val="ro-RO"/>
              </w:rPr>
              <w:t>-Ioana SUMA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carmen.suma@ubbcluj.ro</w:t>
            </w:r>
          </w:p>
        </w:tc>
      </w:tr>
      <w:tr w:rsidR="00C93491">
        <w:trPr>
          <w:trHeight w:val="551"/>
        </w:trPr>
        <w:tc>
          <w:tcPr>
            <w:tcW w:w="444" w:type="dxa"/>
          </w:tcPr>
          <w:p w:rsidR="00C93491" w:rsidRDefault="003A17A4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Orthodox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Theology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Cosmin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TRIF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49">
              <w:r>
                <w:rPr>
                  <w:sz w:val="24"/>
                </w:rPr>
                <w:t>cosmin.trif@ubbcluj.ro</w:t>
              </w:r>
            </w:hyperlink>
          </w:p>
        </w:tc>
      </w:tr>
      <w:tr w:rsidR="00C93491">
        <w:trPr>
          <w:trHeight w:val="553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Greek-Catholic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Theology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t>Mihai MORUȚAN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50" w:history="1">
              <w:r>
                <w:rPr>
                  <w:rStyle w:val="Hyperlink"/>
                  <w:sz w:val="24"/>
                </w:rPr>
                <w:t>mihai.morutan@ubbcluj.ro</w:t>
              </w:r>
            </w:hyperlink>
          </w:p>
        </w:tc>
      </w:tr>
      <w:tr w:rsidR="00C93491">
        <w:trPr>
          <w:trHeight w:val="551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lastRenderedPageBreak/>
              <w:t>20.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Reformed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Theology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C93491" w:rsidRDefault="003A17A4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Music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SALLAI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Timea</w:t>
            </w:r>
            <w:proofErr w:type="spellEnd"/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hyperlink r:id="rId51">
              <w:r>
                <w:rPr>
                  <w:sz w:val="24"/>
                </w:rPr>
                <w:t>timea.salla</w:t>
              </w:r>
            </w:hyperlink>
            <w:hyperlink r:id="rId52">
              <w:r>
                <w:rPr>
                  <w:sz w:val="24"/>
                </w:rPr>
                <w:t>i@ubbcluj.ro</w:t>
              </w:r>
            </w:hyperlink>
          </w:p>
        </w:tc>
      </w:tr>
      <w:tr w:rsidR="00C93491">
        <w:trPr>
          <w:trHeight w:val="827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02" w:lineRule="exact"/>
              <w:ind w:left="6"/>
              <w:rPr>
                <w:sz w:val="18"/>
              </w:rPr>
            </w:pPr>
            <w:r>
              <w:rPr>
                <w:sz w:val="18"/>
              </w:rPr>
              <w:t>21.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Roman-Catholic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Theology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40" w:lineRule="auto"/>
              <w:ind w:right="64"/>
              <w:rPr>
                <w:sz w:val="24"/>
              </w:rPr>
            </w:pPr>
            <w:r>
              <w:rPr>
                <w:sz w:val="24"/>
              </w:rPr>
              <w:t xml:space="preserve">BERECZKI </w:t>
            </w:r>
            <w:proofErr w:type="spellStart"/>
            <w:r>
              <w:rPr>
                <w:sz w:val="24"/>
              </w:rPr>
              <w:t>Gyöngyvér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Tünd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40" w:lineRule="auto"/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E-mail:</w:t>
            </w:r>
            <w:r>
              <w:rPr>
                <w:spacing w:val="1"/>
                <w:sz w:val="24"/>
                <w:lang w:val="de-DE"/>
              </w:rPr>
              <w:t xml:space="preserve"> </w:t>
            </w:r>
            <w:hyperlink r:id="rId53">
              <w:r>
                <w:rPr>
                  <w:spacing w:val="-1"/>
                  <w:sz w:val="24"/>
                  <w:lang w:val="de-DE"/>
                </w:rPr>
                <w:t>bereczki.gyongyver@ubbcluj.ro</w:t>
              </w:r>
            </w:hyperlink>
          </w:p>
          <w:p w:rsidR="00C93491" w:rsidRDefault="003A17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Phone: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+4 0745252659</w:t>
            </w:r>
          </w:p>
        </w:tc>
      </w:tr>
      <w:tr w:rsidR="00C93491">
        <w:trPr>
          <w:trHeight w:val="829"/>
        </w:trPr>
        <w:tc>
          <w:tcPr>
            <w:tcW w:w="444" w:type="dxa"/>
          </w:tcPr>
          <w:p w:rsidR="00C93491" w:rsidRDefault="003A17A4">
            <w:pPr>
              <w:pStyle w:val="TableParagraph"/>
              <w:spacing w:line="204" w:lineRule="exact"/>
              <w:ind w:left="6"/>
              <w:rPr>
                <w:sz w:val="18"/>
              </w:rPr>
            </w:pPr>
            <w:r>
              <w:rPr>
                <w:sz w:val="18"/>
              </w:rPr>
              <w:t>22.</w:t>
            </w:r>
          </w:p>
        </w:tc>
        <w:tc>
          <w:tcPr>
            <w:tcW w:w="2583" w:type="dxa"/>
          </w:tcPr>
          <w:p w:rsidR="00C93491" w:rsidRDefault="003A17A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Engineering</w:t>
            </w:r>
          </w:p>
        </w:tc>
        <w:tc>
          <w:tcPr>
            <w:tcW w:w="3101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Magdalena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ADELMANN</w:t>
            </w:r>
          </w:p>
        </w:tc>
        <w:tc>
          <w:tcPr>
            <w:tcW w:w="3289" w:type="dxa"/>
          </w:tcPr>
          <w:p w:rsidR="00C93491" w:rsidRDefault="003A17A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  <w:p w:rsidR="00C93491" w:rsidRDefault="003A17A4">
            <w:pPr>
              <w:pStyle w:val="TableParagraph"/>
              <w:spacing w:line="270" w:lineRule="atLeast"/>
              <w:ind w:right="11"/>
              <w:rPr>
                <w:sz w:val="24"/>
              </w:rPr>
            </w:pPr>
            <w:hyperlink r:id="rId54">
              <w:r>
                <w:rPr>
                  <w:spacing w:val="-1"/>
                  <w:sz w:val="24"/>
                </w:rPr>
                <w:t>magdalena.adelmann@ubbcluj.r</w:t>
              </w:r>
            </w:hyperlink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</w:p>
          <w:p w:rsidR="00C93491" w:rsidRDefault="003A17A4">
            <w:r>
              <w:rPr>
                <w:sz w:val="24"/>
              </w:rPr>
              <w:t>contact.eng@ubbcluj.ro</w:t>
            </w:r>
          </w:p>
        </w:tc>
      </w:tr>
    </w:tbl>
    <w:p w:rsidR="00C93491" w:rsidRDefault="00C93491">
      <w:pPr>
        <w:rPr>
          <w:sz w:val="24"/>
          <w:highlight w:val="cyan"/>
        </w:rPr>
      </w:pPr>
    </w:p>
    <w:p w:rsidR="00C93491" w:rsidRDefault="00C93491">
      <w:pPr>
        <w:pStyle w:val="BodyText"/>
        <w:rPr>
          <w:b/>
          <w:sz w:val="20"/>
        </w:rPr>
      </w:pPr>
    </w:p>
    <w:p w:rsidR="00C93491" w:rsidRDefault="00C93491">
      <w:pPr>
        <w:pStyle w:val="BodyText"/>
        <w:spacing w:before="10"/>
        <w:rPr>
          <w:b/>
          <w:sz w:val="19"/>
        </w:rPr>
      </w:pPr>
    </w:p>
    <w:p w:rsidR="00C93491" w:rsidRDefault="003A17A4">
      <w:pPr>
        <w:spacing w:before="90"/>
        <w:ind w:left="100" w:right="120"/>
        <w:rPr>
          <w:b/>
          <w:sz w:val="24"/>
        </w:rPr>
      </w:pPr>
      <w:r>
        <w:rPr>
          <w:b/>
          <w:sz w:val="24"/>
        </w:rPr>
        <w:t xml:space="preserve">For more details concerning student life and educational system please read the </w:t>
      </w:r>
      <w:r>
        <w:rPr>
          <w:b/>
          <w:i/>
          <w:sz w:val="24"/>
        </w:rPr>
        <w:t>Freshmen’s Guide</w:t>
      </w:r>
      <w:r>
        <w:rPr>
          <w:b/>
          <w:sz w:val="24"/>
        </w:rPr>
        <w:t>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online, on CCI’s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web page.</w:t>
      </w:r>
    </w:p>
    <w:p w:rsidR="00C93491" w:rsidRDefault="00C93491">
      <w:pPr>
        <w:pStyle w:val="BodyText"/>
        <w:spacing w:before="3"/>
        <w:rPr>
          <w:b/>
          <w:sz w:val="16"/>
        </w:rPr>
      </w:pPr>
    </w:p>
    <w:p w:rsidR="00C93491" w:rsidRDefault="003A17A4">
      <w:pPr>
        <w:pStyle w:val="Heading1"/>
        <w:spacing w:line="274" w:lineRule="exact"/>
        <w:jc w:val="both"/>
      </w:pPr>
      <w:r>
        <w:rPr>
          <w:shd w:val="clear" w:color="auto" w:fill="FFFF00"/>
        </w:rPr>
        <w:t>STUDENT</w:t>
      </w:r>
      <w:r>
        <w:rPr>
          <w:spacing w:val="-1"/>
          <w:shd w:val="clear" w:color="auto" w:fill="FFFF00"/>
        </w:rPr>
        <w:t xml:space="preserve"> </w:t>
      </w:r>
      <w:r>
        <w:rPr>
          <w:shd w:val="clear" w:color="auto" w:fill="FFFF00"/>
        </w:rPr>
        <w:t>TUTORS</w:t>
      </w:r>
    </w:p>
    <w:p w:rsidR="00C93491" w:rsidRDefault="003A17A4">
      <w:pPr>
        <w:pStyle w:val="BodyText"/>
        <w:spacing w:line="274" w:lineRule="exact"/>
        <w:ind w:left="100"/>
        <w:jc w:val="both"/>
      </w:pPr>
      <w:r>
        <w:t>Please</w:t>
      </w:r>
      <w:r>
        <w:rPr>
          <w:spacing w:val="-2"/>
        </w:rPr>
        <w:t xml:space="preserve"> </w:t>
      </w:r>
      <w:r>
        <w:t>register on our website</w:t>
      </w:r>
      <w:r>
        <w:rPr>
          <w:spacing w:val="-2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the </w:t>
      </w:r>
      <w:proofErr w:type="spellStart"/>
      <w:r>
        <w:t>Unibuddy</w:t>
      </w:r>
      <w:proofErr w:type="spellEnd"/>
      <w:r>
        <w:rPr>
          <w:spacing w:val="-3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 to find a</w:t>
      </w:r>
      <w:r>
        <w:rPr>
          <w:spacing w:val="1"/>
        </w:rPr>
        <w:t xml:space="preserve"> </w:t>
      </w:r>
      <w:r>
        <w:t>tutor</w:t>
      </w:r>
    </w:p>
    <w:p w:rsidR="00C93491" w:rsidRDefault="003A17A4">
      <w:pPr>
        <w:pStyle w:val="BodyText"/>
        <w:spacing w:before="7"/>
        <w:ind w:firstLine="90"/>
      </w:pPr>
      <w:hyperlink r:id="rId55" w:history="1">
        <w:r>
          <w:rPr>
            <w:rStyle w:val="Hyperlink"/>
          </w:rPr>
          <w:t>https://cci.ubbcluj.ro/chat-to-our-students/</w:t>
        </w:r>
      </w:hyperlink>
    </w:p>
    <w:p w:rsidR="00C93491" w:rsidRDefault="00C93491">
      <w:pPr>
        <w:pStyle w:val="BodyText"/>
        <w:spacing w:before="7"/>
        <w:rPr>
          <w:sz w:val="16"/>
        </w:rPr>
      </w:pPr>
    </w:p>
    <w:p w:rsidR="00C93491" w:rsidRDefault="00C93491">
      <w:pPr>
        <w:pStyle w:val="BodyText"/>
        <w:spacing w:before="7"/>
        <w:rPr>
          <w:sz w:val="16"/>
        </w:rPr>
      </w:pPr>
    </w:p>
    <w:p w:rsidR="00C93491" w:rsidRDefault="003A17A4">
      <w:pPr>
        <w:pStyle w:val="Heading1"/>
        <w:spacing w:line="274" w:lineRule="exact"/>
        <w:jc w:val="both"/>
      </w:pPr>
      <w:r>
        <w:rPr>
          <w:shd w:val="clear" w:color="auto" w:fill="FFFF00"/>
        </w:rPr>
        <w:t>HEALTH</w:t>
      </w:r>
      <w:r>
        <w:rPr>
          <w:spacing w:val="-2"/>
          <w:shd w:val="clear" w:color="auto" w:fill="FFFF00"/>
        </w:rPr>
        <w:t xml:space="preserve"> </w:t>
      </w:r>
      <w:r>
        <w:rPr>
          <w:shd w:val="clear" w:color="auto" w:fill="FFFF00"/>
        </w:rPr>
        <w:t>INSURANCE</w:t>
      </w:r>
    </w:p>
    <w:p w:rsidR="00C93491" w:rsidRDefault="003A17A4">
      <w:pPr>
        <w:ind w:left="100" w:right="113"/>
        <w:jc w:val="both"/>
        <w:rPr>
          <w:sz w:val="24"/>
        </w:rPr>
      </w:pPr>
      <w:r>
        <w:rPr>
          <w:sz w:val="24"/>
        </w:rPr>
        <w:t xml:space="preserve">Students up to 26 years old benefit from a free public health insurance covered by the Romanian Government. </w:t>
      </w:r>
    </w:p>
    <w:p w:rsidR="00C93491" w:rsidRDefault="003A17A4">
      <w:pPr>
        <w:ind w:left="100" w:right="113"/>
        <w:jc w:val="both"/>
        <w:rPr>
          <w:sz w:val="24"/>
        </w:rPr>
      </w:pPr>
      <w:r>
        <w:rPr>
          <w:sz w:val="24"/>
        </w:rPr>
        <w:t>Students who are 26 years of age or older must purchase an insurance from the National House for Health Insurances. For more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regarding </w:t>
      </w:r>
      <w:r>
        <w:rPr>
          <w:sz w:val="24"/>
        </w:rPr>
        <w:t xml:space="preserve">the public health insurance you can access: </w:t>
      </w:r>
      <w:hyperlink r:id="rId56">
        <w:r>
          <w:rPr>
            <w:color w:val="0462C1"/>
            <w:u w:val="single" w:color="0462C1"/>
          </w:rPr>
          <w:t xml:space="preserve">Casa </w:t>
        </w:r>
        <w:proofErr w:type="spellStart"/>
        <w:r>
          <w:rPr>
            <w:color w:val="0462C1"/>
            <w:u w:val="single" w:color="0462C1"/>
          </w:rPr>
          <w:t>Națională</w:t>
        </w:r>
        <w:proofErr w:type="spellEnd"/>
        <w:r>
          <w:rPr>
            <w:color w:val="0462C1"/>
            <w:u w:val="single" w:color="0462C1"/>
          </w:rPr>
          <w:t xml:space="preserve"> de </w:t>
        </w:r>
        <w:proofErr w:type="spellStart"/>
        <w:r>
          <w:rPr>
            <w:color w:val="0462C1"/>
            <w:u w:val="single" w:color="0462C1"/>
          </w:rPr>
          <w:t>Asigurări</w:t>
        </w:r>
        <w:proofErr w:type="spellEnd"/>
        <w:r>
          <w:rPr>
            <w:color w:val="0462C1"/>
            <w:u w:val="single" w:color="0462C1"/>
          </w:rPr>
          <w:t xml:space="preserve"> de </w:t>
        </w:r>
        <w:proofErr w:type="spellStart"/>
        <w:r>
          <w:rPr>
            <w:color w:val="0462C1"/>
            <w:u w:val="single" w:color="0462C1"/>
          </w:rPr>
          <w:t>Sănătate</w:t>
        </w:r>
        <w:proofErr w:type="spellEnd"/>
        <w:r>
          <w:rPr>
            <w:color w:val="0462C1"/>
            <w:u w:val="single" w:color="0462C1"/>
          </w:rPr>
          <w:t xml:space="preserve"> –</w:t>
        </w:r>
      </w:hyperlink>
      <w:r>
        <w:rPr>
          <w:color w:val="0462C1"/>
          <w:spacing w:val="1"/>
        </w:rPr>
        <w:t xml:space="preserve"> </w:t>
      </w:r>
      <w:hyperlink r:id="rId57">
        <w:proofErr w:type="spellStart"/>
        <w:r>
          <w:rPr>
            <w:color w:val="0462C1"/>
            <w:u w:val="single" w:color="0462C1"/>
          </w:rPr>
          <w:t>Eficacitate</w:t>
        </w:r>
        <w:proofErr w:type="spellEnd"/>
        <w:r>
          <w:rPr>
            <w:color w:val="0462C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și</w:t>
        </w:r>
        <w:proofErr w:type="spellEnd"/>
        <w:r>
          <w:rPr>
            <w:color w:val="0462C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accesibilitate</w:t>
        </w:r>
        <w:proofErr w:type="spellEnd"/>
        <w:r>
          <w:rPr>
            <w:color w:val="0462C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pentru</w:t>
        </w:r>
        <w:proofErr w:type="spellEnd"/>
        <w:r>
          <w:rPr>
            <w:color w:val="0462C1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sănătate</w:t>
        </w:r>
        <w:proofErr w:type="spellEnd"/>
        <w:r>
          <w:rPr>
            <w:color w:val="0462C1"/>
            <w:u w:val="single" w:color="0462C1"/>
          </w:rPr>
          <w:t xml:space="preserve"> (cnas.ro)</w:t>
        </w:r>
      </w:hyperlink>
      <w:r>
        <w:rPr>
          <w:sz w:val="24"/>
        </w:rPr>
        <w:t xml:space="preserve">. </w:t>
      </w:r>
    </w:p>
    <w:p w:rsidR="00C93491" w:rsidRDefault="003A17A4">
      <w:pPr>
        <w:pStyle w:val="Heading1"/>
        <w:spacing w:before="2"/>
        <w:ind w:right="115"/>
        <w:jc w:val="both"/>
      </w:pPr>
      <w:r>
        <w:t>For more details concerning the health i</w:t>
      </w:r>
      <w:r>
        <w:t xml:space="preserve">ssues, please read the </w:t>
      </w:r>
      <w:proofErr w:type="spellStart"/>
      <w:r>
        <w:rPr>
          <w:i/>
        </w:rPr>
        <w:t>Freshmens</w:t>
      </w:r>
      <w:proofErr w:type="spellEnd"/>
      <w:r>
        <w:rPr>
          <w:i/>
        </w:rPr>
        <w:t>’ Guide</w:t>
      </w:r>
      <w:r>
        <w:t>, available</w:t>
      </w:r>
      <w:r>
        <w:rPr>
          <w:spacing w:val="1"/>
        </w:rPr>
        <w:t xml:space="preserve"> </w:t>
      </w:r>
      <w:r>
        <w:t>online,</w:t>
      </w:r>
      <w:r>
        <w:rPr>
          <w:spacing w:val="-1"/>
        </w:rPr>
        <w:t xml:space="preserve"> </w:t>
      </w:r>
      <w:r>
        <w:t>on CCI’s</w:t>
      </w:r>
      <w:r>
        <w:rPr>
          <w:spacing w:val="-1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page.</w:t>
      </w:r>
    </w:p>
    <w:p w:rsidR="00C93491" w:rsidRDefault="00C93491">
      <w:pPr>
        <w:spacing w:before="90" w:line="274" w:lineRule="exact"/>
        <w:ind w:left="100"/>
        <w:jc w:val="both"/>
        <w:rPr>
          <w:b/>
          <w:sz w:val="24"/>
          <w:shd w:val="clear" w:color="auto" w:fill="FFFF00"/>
        </w:rPr>
      </w:pPr>
    </w:p>
    <w:p w:rsidR="00C93491" w:rsidRDefault="003A17A4">
      <w:pPr>
        <w:spacing w:before="90" w:line="274" w:lineRule="exact"/>
        <w:ind w:left="100"/>
        <w:jc w:val="both"/>
        <w:rPr>
          <w:b/>
          <w:sz w:val="24"/>
        </w:rPr>
      </w:pPr>
      <w:r>
        <w:rPr>
          <w:b/>
          <w:sz w:val="24"/>
          <w:shd w:val="clear" w:color="auto" w:fill="FFFF00"/>
        </w:rPr>
        <w:t>TEMPORARY</w:t>
      </w:r>
      <w:r>
        <w:rPr>
          <w:b/>
          <w:spacing w:val="-3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RESIDENCE</w:t>
      </w:r>
      <w:r>
        <w:rPr>
          <w:b/>
          <w:spacing w:val="-3"/>
          <w:sz w:val="24"/>
          <w:shd w:val="clear" w:color="auto" w:fill="FFFF00"/>
        </w:rPr>
        <w:t xml:space="preserve"> </w:t>
      </w:r>
      <w:r>
        <w:rPr>
          <w:b/>
          <w:sz w:val="24"/>
          <w:shd w:val="clear" w:color="auto" w:fill="FFFF00"/>
        </w:rPr>
        <w:t>PERMIT</w:t>
      </w:r>
    </w:p>
    <w:p w:rsidR="00C93491" w:rsidRDefault="003A17A4">
      <w:pPr>
        <w:pStyle w:val="BodyText"/>
        <w:ind w:left="100" w:right="119"/>
        <w:jc w:val="both"/>
      </w:pPr>
      <w:r>
        <w:t>The temporary residence permit for studies is an extension of the study visa. It is valid for the</w:t>
      </w:r>
      <w:r>
        <w:rPr>
          <w:spacing w:val="1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duration of</w:t>
      </w:r>
      <w:r>
        <w:rPr>
          <w:spacing w:val="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studies, on condition</w:t>
      </w:r>
      <w:r>
        <w:rPr>
          <w:spacing w:val="-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 remain enrolled.</w:t>
      </w:r>
    </w:p>
    <w:p w:rsidR="00C93491" w:rsidRDefault="00C93491">
      <w:pPr>
        <w:pStyle w:val="BodyText"/>
        <w:spacing w:before="8"/>
        <w:rPr>
          <w:sz w:val="22"/>
        </w:rPr>
      </w:pPr>
    </w:p>
    <w:p w:rsidR="00C93491" w:rsidRDefault="003A17A4">
      <w:pPr>
        <w:ind w:left="100" w:right="120"/>
        <w:jc w:val="both"/>
        <w:rPr>
          <w:sz w:val="24"/>
        </w:rPr>
      </w:pPr>
      <w:r>
        <w:rPr>
          <w:b/>
          <w:color w:val="FF0000"/>
          <w:sz w:val="24"/>
        </w:rPr>
        <w:t>Attention</w:t>
      </w:r>
      <w:r>
        <w:rPr>
          <w:color w:val="FF0000"/>
          <w:sz w:val="24"/>
        </w:rPr>
        <w:t>!</w:t>
      </w:r>
      <w:r>
        <w:rPr>
          <w:color w:val="FF0000"/>
          <w:spacing w:val="-9"/>
          <w:sz w:val="24"/>
        </w:rPr>
        <w:t xml:space="preserve"> </w:t>
      </w:r>
      <w:r>
        <w:rPr>
          <w:sz w:val="24"/>
        </w:rPr>
        <w:t>Your</w:t>
      </w:r>
      <w:r>
        <w:rPr>
          <w:spacing w:val="-11"/>
          <w:sz w:val="24"/>
        </w:rPr>
        <w:t xml:space="preserve"> </w:t>
      </w:r>
      <w:r>
        <w:rPr>
          <w:sz w:val="24"/>
        </w:rPr>
        <w:t>VISA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valid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limited</w:t>
      </w:r>
      <w:r>
        <w:rPr>
          <w:spacing w:val="-12"/>
          <w:sz w:val="24"/>
        </w:rPr>
        <w:t xml:space="preserve"> </w:t>
      </w:r>
      <w:r>
        <w:rPr>
          <w:sz w:val="24"/>
        </w:rPr>
        <w:t>time</w:t>
      </w:r>
      <w:r>
        <w:rPr>
          <w:spacing w:val="-11"/>
          <w:sz w:val="24"/>
        </w:rPr>
        <w:t xml:space="preserve"> </w:t>
      </w:r>
      <w:r>
        <w:rPr>
          <w:sz w:val="24"/>
        </w:rPr>
        <w:t>period.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Within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days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enter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Romania,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you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will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have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apply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temporary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residence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permit.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6"/>
          <w:sz w:val="24"/>
        </w:rPr>
        <w:t xml:space="preserve"> </w:t>
      </w:r>
      <w:r>
        <w:rPr>
          <w:sz w:val="24"/>
        </w:rPr>
        <w:t>entire</w:t>
      </w:r>
      <w:r>
        <w:rPr>
          <w:spacing w:val="-1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15"/>
          <w:sz w:val="24"/>
        </w:rPr>
        <w:t xml:space="preserve"> </w:t>
      </w:r>
      <w:r>
        <w:rPr>
          <w:sz w:val="24"/>
        </w:rPr>
        <w:t>process</w:t>
      </w:r>
      <w:r>
        <w:rPr>
          <w:spacing w:val="-58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your responsibility.</w:t>
      </w:r>
    </w:p>
    <w:p w:rsidR="00C93491" w:rsidRDefault="00C93491">
      <w:pPr>
        <w:pStyle w:val="BodyText"/>
        <w:spacing w:before="1"/>
      </w:pPr>
    </w:p>
    <w:p w:rsidR="00C93491" w:rsidRDefault="003A17A4">
      <w:pPr>
        <w:pStyle w:val="BodyText"/>
        <w:tabs>
          <w:tab w:val="left" w:pos="1107"/>
          <w:tab w:val="left" w:pos="2062"/>
          <w:tab w:val="left" w:pos="2753"/>
          <w:tab w:val="left" w:pos="4053"/>
          <w:tab w:val="left" w:pos="5077"/>
          <w:tab w:val="left" w:pos="6430"/>
          <w:tab w:val="left" w:pos="6999"/>
          <w:tab w:val="left" w:pos="7689"/>
          <w:tab w:val="left" w:pos="9016"/>
        </w:tabs>
        <w:ind w:left="100"/>
      </w:pPr>
      <w:r>
        <w:t>Please</w:t>
      </w:r>
      <w:r>
        <w:tab/>
        <w:t>check</w:t>
      </w:r>
      <w:r>
        <w:tab/>
      </w:r>
      <w:r>
        <w:t>the</w:t>
      </w:r>
      <w:r>
        <w:tab/>
        <w:t>residence</w:t>
      </w:r>
      <w:r>
        <w:tab/>
        <w:t>permit</w:t>
      </w:r>
      <w:r>
        <w:tab/>
        <w:t>procedure</w:t>
      </w:r>
      <w:r>
        <w:tab/>
        <w:t>at</w:t>
      </w:r>
      <w:r>
        <w:tab/>
        <w:t>the</w:t>
      </w:r>
      <w:r>
        <w:tab/>
        <w:t>following</w:t>
      </w:r>
      <w:r>
        <w:tab/>
        <w:t>link:</w:t>
      </w:r>
    </w:p>
    <w:p w:rsidR="00C93491" w:rsidRDefault="003A17A4">
      <w:pPr>
        <w:pStyle w:val="BodyText"/>
        <w:spacing w:before="9"/>
        <w:ind w:firstLine="90"/>
        <w:rPr>
          <w:sz w:val="22"/>
          <w:szCs w:val="22"/>
        </w:rPr>
      </w:pPr>
      <w:hyperlink r:id="rId58" w:history="1">
        <w:r>
          <w:rPr>
            <w:rStyle w:val="Hyperlink"/>
            <w:sz w:val="22"/>
            <w:szCs w:val="22"/>
          </w:rPr>
          <w:t>https://igi.mai.gov.ro/studii/</w:t>
        </w:r>
      </w:hyperlink>
    </w:p>
    <w:p w:rsidR="00C93491" w:rsidRDefault="00C93491">
      <w:pPr>
        <w:pStyle w:val="BodyText"/>
        <w:spacing w:before="9"/>
        <w:rPr>
          <w:sz w:val="23"/>
        </w:rPr>
      </w:pPr>
    </w:p>
    <w:p w:rsidR="00C93491" w:rsidRDefault="003A17A4">
      <w:pPr>
        <w:pStyle w:val="BodyText"/>
        <w:ind w:left="100" w:right="119"/>
        <w:jc w:val="both"/>
      </w:pPr>
      <w:r>
        <w:t>The</w:t>
      </w:r>
      <w:r>
        <w:rPr>
          <w:spacing w:val="1"/>
        </w:rPr>
        <w:t xml:space="preserve"> </w:t>
      </w:r>
      <w:r>
        <w:t>application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creating an account and </w:t>
      </w:r>
      <w:r>
        <w:t>uploading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link:</w:t>
      </w:r>
      <w:r>
        <w:rPr>
          <w:spacing w:val="1"/>
        </w:rPr>
        <w:t xml:space="preserve"> </w:t>
      </w:r>
      <w:hyperlink r:id="rId59">
        <w:r>
          <w:t>https://portaligi.mai.gov.ro/portaligi/</w:t>
        </w:r>
      </w:hyperlink>
      <w:r>
        <w:t>.</w:t>
      </w:r>
    </w:p>
    <w:p w:rsidR="00C93491" w:rsidRDefault="003A17A4">
      <w:pPr>
        <w:pStyle w:val="BodyText"/>
        <w:ind w:left="100" w:right="119"/>
        <w:jc w:val="both"/>
      </w:pPr>
      <w:r>
        <w:t>After you submit the documents online, you</w:t>
      </w:r>
      <w:r>
        <w:rPr>
          <w:spacing w:val="-5"/>
        </w:rPr>
        <w:t xml:space="preserve"> will receive an email with </w:t>
      </w:r>
      <w:r>
        <w:t xml:space="preserve">the </w:t>
      </w:r>
      <w:r>
        <w:rPr>
          <w:spacing w:val="-58"/>
        </w:rPr>
        <w:t xml:space="preserve">      </w:t>
      </w:r>
      <w:r>
        <w:t>appointment</w:t>
      </w:r>
      <w:r>
        <w:rPr>
          <w:spacing w:val="-1"/>
        </w:rPr>
        <w:t xml:space="preserve"> </w:t>
      </w:r>
      <w:r>
        <w:t>details for</w:t>
      </w:r>
      <w:r>
        <w:rPr>
          <w:spacing w:val="-1"/>
        </w:rPr>
        <w:t xml:space="preserve"> </w:t>
      </w:r>
      <w:r>
        <w:t>submission of</w:t>
      </w:r>
      <w:r>
        <w:rPr>
          <w:spacing w:val="-1"/>
        </w:rPr>
        <w:t xml:space="preserve"> </w:t>
      </w:r>
      <w:r>
        <w:t>the printed documents.</w:t>
      </w:r>
    </w:p>
    <w:p w:rsidR="00C93491" w:rsidRDefault="00C93491">
      <w:pPr>
        <w:pStyle w:val="BodyText"/>
      </w:pPr>
    </w:p>
    <w:p w:rsidR="00C93491" w:rsidRDefault="003A17A4">
      <w:pPr>
        <w:pStyle w:val="BodyText"/>
        <w:ind w:left="100" w:right="117"/>
      </w:pP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students</w:t>
      </w:r>
      <w:r>
        <w:rPr>
          <w:spacing w:val="-14"/>
        </w:rPr>
        <w:t xml:space="preserve"> </w:t>
      </w:r>
      <w:r>
        <w:t>enrolled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Preparatory</w:t>
      </w:r>
      <w:r>
        <w:rPr>
          <w:spacing w:val="-15"/>
        </w:rPr>
        <w:t xml:space="preserve"> </w:t>
      </w:r>
      <w:r>
        <w:t>year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Romanian</w:t>
      </w:r>
      <w:r>
        <w:rPr>
          <w:spacing w:val="-15"/>
        </w:rPr>
        <w:t xml:space="preserve"> </w:t>
      </w:r>
      <w:r>
        <w:t>language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receive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residence</w:t>
      </w:r>
      <w:r>
        <w:rPr>
          <w:spacing w:val="-16"/>
        </w:rPr>
        <w:t xml:space="preserve"> </w:t>
      </w:r>
      <w:r>
        <w:t>permit</w:t>
      </w:r>
      <w:r>
        <w:rPr>
          <w:spacing w:val="-57"/>
        </w:rPr>
        <w:t xml:space="preserve">               </w:t>
      </w:r>
      <w:r>
        <w:t>valid</w:t>
      </w:r>
      <w:r>
        <w:rPr>
          <w:spacing w:val="3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t>year.</w:t>
      </w:r>
      <w:r>
        <w:rPr>
          <w:spacing w:val="2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graduation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preparatory</w:t>
      </w:r>
      <w:r>
        <w:rPr>
          <w:spacing w:val="3"/>
        </w:rPr>
        <w:t xml:space="preserve"> </w:t>
      </w:r>
      <w:r>
        <w:t>year,</w:t>
      </w:r>
      <w:r>
        <w:rPr>
          <w:spacing w:val="5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t>apply</w:t>
      </w:r>
      <w:r>
        <w:rPr>
          <w:spacing w:val="2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Letter</w:t>
      </w:r>
    </w:p>
    <w:p w:rsidR="00C93491" w:rsidRDefault="003A17A4">
      <w:pPr>
        <w:pStyle w:val="BodyText"/>
        <w:spacing w:before="72"/>
        <w:ind w:left="100"/>
      </w:pPr>
      <w:r>
        <w:t>of</w:t>
      </w:r>
      <w:r>
        <w:rPr>
          <w:spacing w:val="5"/>
        </w:rPr>
        <w:t xml:space="preserve"> </w:t>
      </w:r>
      <w:r>
        <w:t>Acceptance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reapply</w:t>
      </w:r>
      <w:r>
        <w:rPr>
          <w:spacing w:val="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residence</w:t>
      </w:r>
      <w:r>
        <w:rPr>
          <w:spacing w:val="7"/>
        </w:rPr>
        <w:t xml:space="preserve"> </w:t>
      </w:r>
      <w:r>
        <w:t>permit</w:t>
      </w:r>
      <w:r>
        <w:rPr>
          <w:spacing w:val="6"/>
        </w:rPr>
        <w:t xml:space="preserve"> </w:t>
      </w:r>
      <w:r>
        <w:t>after</w:t>
      </w:r>
      <w:r>
        <w:rPr>
          <w:spacing w:val="5"/>
        </w:rPr>
        <w:t xml:space="preserve"> </w:t>
      </w:r>
      <w:r>
        <w:t>they</w:t>
      </w:r>
      <w:r>
        <w:rPr>
          <w:spacing w:val="58"/>
        </w:rPr>
        <w:t xml:space="preserve"> </w:t>
      </w:r>
      <w:r>
        <w:t>receive</w:t>
      </w:r>
      <w:r>
        <w:rPr>
          <w:spacing w:val="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new</w:t>
      </w:r>
      <w:r>
        <w:rPr>
          <w:spacing w:val="8"/>
        </w:rPr>
        <w:t xml:space="preserve"> </w:t>
      </w:r>
      <w:r>
        <w:t>letter</w:t>
      </w:r>
      <w:r>
        <w:rPr>
          <w:spacing w:val="5"/>
        </w:rPr>
        <w:t xml:space="preserve"> </w:t>
      </w:r>
      <w:r>
        <w:t>and they</w:t>
      </w:r>
      <w:r>
        <w:rPr>
          <w:spacing w:val="-3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lastRenderedPageBreak/>
        <w:t>enrolled for the full</w:t>
      </w:r>
      <w:r>
        <w:rPr>
          <w:spacing w:val="-1"/>
        </w:rPr>
        <w:t xml:space="preserve"> </w:t>
      </w:r>
      <w:r>
        <w:t>time studies (bachelor</w:t>
      </w:r>
      <w:r>
        <w:rPr>
          <w:spacing w:val="-1"/>
        </w:rPr>
        <w:t xml:space="preserve"> </w:t>
      </w:r>
      <w:r>
        <w:t>or master).</w:t>
      </w:r>
    </w:p>
    <w:p w:rsidR="00C93491" w:rsidRDefault="00C93491">
      <w:pPr>
        <w:pStyle w:val="BodyText"/>
      </w:pPr>
    </w:p>
    <w:p w:rsidR="00C93491" w:rsidRDefault="003A17A4">
      <w:pPr>
        <w:pStyle w:val="BodyText"/>
        <w:ind w:left="100"/>
      </w:pPr>
      <w:r>
        <w:t>In case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Romania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change,</w:t>
      </w:r>
      <w:r>
        <w:rPr>
          <w:spacing w:val="3"/>
        </w:rPr>
        <w:t xml:space="preserve"> </w:t>
      </w:r>
      <w:r>
        <w:t>you need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 residence</w:t>
      </w:r>
      <w:r>
        <w:rPr>
          <w:spacing w:val="-3"/>
        </w:rPr>
        <w:t xml:space="preserve"> </w:t>
      </w:r>
      <w:r>
        <w:t>permit.</w:t>
      </w:r>
    </w:p>
    <w:p w:rsidR="00C93491" w:rsidRDefault="00C93491">
      <w:pPr>
        <w:pStyle w:val="BodyText"/>
      </w:pPr>
    </w:p>
    <w:p w:rsidR="00C93491" w:rsidRDefault="003A17A4">
      <w:pPr>
        <w:pStyle w:val="BodyText"/>
        <w:ind w:left="100" w:right="114"/>
        <w:rPr>
          <w:b/>
        </w:rPr>
      </w:pPr>
      <w:r>
        <w:t>According</w:t>
      </w:r>
      <w:r>
        <w:rPr>
          <w:spacing w:val="53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Romanian</w:t>
      </w:r>
      <w:r>
        <w:rPr>
          <w:spacing w:val="55"/>
        </w:rPr>
        <w:t xml:space="preserve"> </w:t>
      </w:r>
      <w:r>
        <w:t>legislation,</w:t>
      </w:r>
      <w:r>
        <w:rPr>
          <w:spacing w:val="5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residence</w:t>
      </w:r>
      <w:r>
        <w:rPr>
          <w:spacing w:val="55"/>
        </w:rPr>
        <w:t xml:space="preserve"> </w:t>
      </w:r>
      <w:r>
        <w:t>permit</w:t>
      </w:r>
      <w:r>
        <w:rPr>
          <w:spacing w:val="59"/>
        </w:rPr>
        <w:t xml:space="preserve"> </w:t>
      </w:r>
      <w:r>
        <w:t>will</w:t>
      </w:r>
      <w:r>
        <w:rPr>
          <w:spacing w:val="58"/>
        </w:rPr>
        <w:t xml:space="preserve"> </w:t>
      </w:r>
      <w:r>
        <w:t>allow</w:t>
      </w:r>
      <w:r>
        <w:rPr>
          <w:spacing w:val="58"/>
        </w:rPr>
        <w:t xml:space="preserve"> </w:t>
      </w:r>
      <w:r>
        <w:t>you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work</w:t>
      </w:r>
      <w:r>
        <w:rPr>
          <w:spacing w:val="58"/>
        </w:rPr>
        <w:t xml:space="preserve"> </w:t>
      </w:r>
      <w:r>
        <w:t>for</w:t>
      </w:r>
      <w:r>
        <w:rPr>
          <w:spacing w:val="57"/>
        </w:rPr>
        <w:t xml:space="preserve"> </w:t>
      </w:r>
      <w:r>
        <w:t>6</w:t>
      </w:r>
      <w:r>
        <w:rPr>
          <w:spacing w:val="-57"/>
        </w:rPr>
        <w:t xml:space="preserve"> </w:t>
      </w:r>
      <w:r>
        <w:t>hours/day.</w:t>
      </w:r>
      <w:r>
        <w:rPr>
          <w:spacing w:val="2"/>
        </w:rPr>
        <w:t xml:space="preserve"> </w:t>
      </w:r>
    </w:p>
    <w:sectPr w:rsidR="00C93491">
      <w:pgSz w:w="12240" w:h="15840"/>
      <w:pgMar w:top="1360" w:right="1320" w:bottom="1200" w:left="1340" w:header="0" w:footer="9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7A4" w:rsidRDefault="003A17A4">
      <w:r>
        <w:separator/>
      </w:r>
    </w:p>
  </w:endnote>
  <w:endnote w:type="continuationSeparator" w:id="0">
    <w:p w:rsidR="003A17A4" w:rsidRDefault="003A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491" w:rsidRDefault="003A17A4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6749415</wp:posOffset>
              </wp:positionH>
              <wp:positionV relativeFrom="page">
                <wp:posOffset>9274810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93491" w:rsidRDefault="003A17A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210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45pt;margin-top:730.3pt;width:11.6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" filled="f" stroked="f">
              <v:textbox inset="0,0,0,0">
                <w:txbxContent>
                  <w:p w:rsidR="00C93491" w:rsidRDefault="003A17A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3210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7A4" w:rsidRDefault="003A17A4">
      <w:r>
        <w:separator/>
      </w:r>
    </w:p>
  </w:footnote>
  <w:footnote w:type="continuationSeparator" w:id="0">
    <w:p w:rsidR="003A17A4" w:rsidRDefault="003A1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F6252"/>
    <w:multiLevelType w:val="multilevel"/>
    <w:tmpl w:val="0FAF6252"/>
    <w:lvl w:ilvl="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A35FD2"/>
    <w:multiLevelType w:val="multilevel"/>
    <w:tmpl w:val="2EA35FD2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284253"/>
    <w:multiLevelType w:val="multilevel"/>
    <w:tmpl w:val="45284253"/>
    <w:lvl w:ilvl="0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93701B5"/>
    <w:multiLevelType w:val="multilevel"/>
    <w:tmpl w:val="493701B5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01354"/>
    <w:multiLevelType w:val="multilevel"/>
    <w:tmpl w:val="60B01354"/>
    <w:lvl w:ilvl="0">
      <w:start w:val="1"/>
      <w:numFmt w:val="decimal"/>
      <w:lvlText w:val="%1."/>
      <w:lvlJc w:val="left"/>
      <w:pPr>
        <w:ind w:left="100" w:hanging="428"/>
        <w:jc w:val="right"/>
      </w:pPr>
      <w:rPr>
        <w:rFonts w:hint="default"/>
        <w:b/>
        <w:w w:val="100"/>
        <w:lang w:val="en-US" w:eastAsia="en-US" w:bidi="ar-SA"/>
      </w:rPr>
    </w:lvl>
    <w:lvl w:ilvl="1">
      <w:numFmt w:val="bullet"/>
      <w:lvlText w:val=""/>
      <w:lvlJc w:val="left"/>
      <w:pPr>
        <w:ind w:left="118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1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BCD6E1B"/>
    <w:multiLevelType w:val="multilevel"/>
    <w:tmpl w:val="6BCD6E1B"/>
    <w:lvl w:ilvl="0">
      <w:start w:val="1"/>
      <w:numFmt w:val="decimal"/>
      <w:lvlText w:val="%1."/>
      <w:lvlJc w:val="left"/>
      <w:pPr>
        <w:ind w:left="32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>
      <w:numFmt w:val="bullet"/>
      <w:lvlText w:val="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6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1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A3"/>
    <w:rsid w:val="000422AE"/>
    <w:rsid w:val="000429D4"/>
    <w:rsid w:val="00044B75"/>
    <w:rsid w:val="0006281E"/>
    <w:rsid w:val="000715EA"/>
    <w:rsid w:val="000B08AA"/>
    <w:rsid w:val="000B79E2"/>
    <w:rsid w:val="000D3A02"/>
    <w:rsid w:val="000E0DCF"/>
    <w:rsid w:val="001150A3"/>
    <w:rsid w:val="00165794"/>
    <w:rsid w:val="001658BF"/>
    <w:rsid w:val="001A4828"/>
    <w:rsid w:val="001D501D"/>
    <w:rsid w:val="001F7191"/>
    <w:rsid w:val="00202040"/>
    <w:rsid w:val="00226DC3"/>
    <w:rsid w:val="00264C8E"/>
    <w:rsid w:val="002877DC"/>
    <w:rsid w:val="002E3238"/>
    <w:rsid w:val="002F0A9B"/>
    <w:rsid w:val="0033300C"/>
    <w:rsid w:val="00386F58"/>
    <w:rsid w:val="003A17A4"/>
    <w:rsid w:val="003B7A24"/>
    <w:rsid w:val="003D0929"/>
    <w:rsid w:val="003F12FB"/>
    <w:rsid w:val="003F6E37"/>
    <w:rsid w:val="004223B7"/>
    <w:rsid w:val="004247C9"/>
    <w:rsid w:val="00446B98"/>
    <w:rsid w:val="0045181D"/>
    <w:rsid w:val="004669A0"/>
    <w:rsid w:val="00476ED2"/>
    <w:rsid w:val="004B53BB"/>
    <w:rsid w:val="004F2CBE"/>
    <w:rsid w:val="00502B01"/>
    <w:rsid w:val="005159BA"/>
    <w:rsid w:val="0059311D"/>
    <w:rsid w:val="005B2C8A"/>
    <w:rsid w:val="005C03A6"/>
    <w:rsid w:val="00697F94"/>
    <w:rsid w:val="006B7B09"/>
    <w:rsid w:val="006C6481"/>
    <w:rsid w:val="00767A4F"/>
    <w:rsid w:val="0076924B"/>
    <w:rsid w:val="007D1274"/>
    <w:rsid w:val="007E3210"/>
    <w:rsid w:val="007F4913"/>
    <w:rsid w:val="00821470"/>
    <w:rsid w:val="00870924"/>
    <w:rsid w:val="00874F5E"/>
    <w:rsid w:val="00885829"/>
    <w:rsid w:val="00890109"/>
    <w:rsid w:val="008B2A3B"/>
    <w:rsid w:val="008B3A52"/>
    <w:rsid w:val="00902591"/>
    <w:rsid w:val="009173F6"/>
    <w:rsid w:val="00942B8E"/>
    <w:rsid w:val="00985323"/>
    <w:rsid w:val="009B4A96"/>
    <w:rsid w:val="009E165E"/>
    <w:rsid w:val="009E2EA1"/>
    <w:rsid w:val="009E383D"/>
    <w:rsid w:val="009F330D"/>
    <w:rsid w:val="00A250FB"/>
    <w:rsid w:val="00A92756"/>
    <w:rsid w:val="00AA30AD"/>
    <w:rsid w:val="00AA475F"/>
    <w:rsid w:val="00B04756"/>
    <w:rsid w:val="00B63FF7"/>
    <w:rsid w:val="00BB67C4"/>
    <w:rsid w:val="00C51126"/>
    <w:rsid w:val="00C65C94"/>
    <w:rsid w:val="00C93491"/>
    <w:rsid w:val="00CF71FE"/>
    <w:rsid w:val="00D13996"/>
    <w:rsid w:val="00D16736"/>
    <w:rsid w:val="00D25287"/>
    <w:rsid w:val="00D4177B"/>
    <w:rsid w:val="00D7388B"/>
    <w:rsid w:val="00D84E99"/>
    <w:rsid w:val="00DB3FCB"/>
    <w:rsid w:val="00E023B9"/>
    <w:rsid w:val="00E3752C"/>
    <w:rsid w:val="00E548C4"/>
    <w:rsid w:val="00E720DC"/>
    <w:rsid w:val="00E97B7B"/>
    <w:rsid w:val="00EA20A2"/>
    <w:rsid w:val="00EA7701"/>
    <w:rsid w:val="00EB3075"/>
    <w:rsid w:val="00ED355A"/>
    <w:rsid w:val="00F51C21"/>
    <w:rsid w:val="00F73741"/>
    <w:rsid w:val="00F8464C"/>
    <w:rsid w:val="00F869C7"/>
    <w:rsid w:val="00F96728"/>
    <w:rsid w:val="00FD12D7"/>
    <w:rsid w:val="00FF405A"/>
    <w:rsid w:val="00FF7C73"/>
    <w:rsid w:val="03C6E4FA"/>
    <w:rsid w:val="05B8B9E7"/>
    <w:rsid w:val="09EDC646"/>
    <w:rsid w:val="0C7E44C0"/>
    <w:rsid w:val="0C9FEEC3"/>
    <w:rsid w:val="0E5CC972"/>
    <w:rsid w:val="125BFFA2"/>
    <w:rsid w:val="17F33644"/>
    <w:rsid w:val="1B0222BD"/>
    <w:rsid w:val="1B98F554"/>
    <w:rsid w:val="1CF28675"/>
    <w:rsid w:val="1ED09616"/>
    <w:rsid w:val="20CB16B4"/>
    <w:rsid w:val="23F47250"/>
    <w:rsid w:val="24FB8893"/>
    <w:rsid w:val="26DBA7FB"/>
    <w:rsid w:val="27056880"/>
    <w:rsid w:val="2A1852B6"/>
    <w:rsid w:val="2BAF191E"/>
    <w:rsid w:val="2D4D7C2A"/>
    <w:rsid w:val="2EEBC3D9"/>
    <w:rsid w:val="303D4AE6"/>
    <w:rsid w:val="306E6BDD"/>
    <w:rsid w:val="32233527"/>
    <w:rsid w:val="3445D30E"/>
    <w:rsid w:val="36DDAD61"/>
    <w:rsid w:val="372E8A60"/>
    <w:rsid w:val="39127B68"/>
    <w:rsid w:val="3926B12A"/>
    <w:rsid w:val="3AAE4BC9"/>
    <w:rsid w:val="3ECC868E"/>
    <w:rsid w:val="417348A1"/>
    <w:rsid w:val="430F1902"/>
    <w:rsid w:val="45A915FA"/>
    <w:rsid w:val="46329B60"/>
    <w:rsid w:val="493244B3"/>
    <w:rsid w:val="4B22186D"/>
    <w:rsid w:val="4BB60777"/>
    <w:rsid w:val="4DFB0991"/>
    <w:rsid w:val="4E41AFD9"/>
    <w:rsid w:val="4E8CCA11"/>
    <w:rsid w:val="519159F1"/>
    <w:rsid w:val="51B93BD1"/>
    <w:rsid w:val="532D2A52"/>
    <w:rsid w:val="53A71257"/>
    <w:rsid w:val="5A0DA8BB"/>
    <w:rsid w:val="5DBE0982"/>
    <w:rsid w:val="5E070AB2"/>
    <w:rsid w:val="5FBDCCC6"/>
    <w:rsid w:val="5FF78EF6"/>
    <w:rsid w:val="61599D27"/>
    <w:rsid w:val="62F56D88"/>
    <w:rsid w:val="632A74BC"/>
    <w:rsid w:val="6C0FD23A"/>
    <w:rsid w:val="6C362393"/>
    <w:rsid w:val="6D21C3A4"/>
    <w:rsid w:val="741AE41F"/>
    <w:rsid w:val="74549FBE"/>
    <w:rsid w:val="76E5FF10"/>
    <w:rsid w:val="7707F14B"/>
    <w:rsid w:val="798AF716"/>
    <w:rsid w:val="7F62A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098B4"/>
  <w15:docId w15:val="{D16FBBA1-4DF7-4975-882F-D691EA2C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0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7"/>
    </w:pPr>
  </w:style>
  <w:style w:type="paragraph" w:customStyle="1" w:styleId="mt-2">
    <w:name w:val="mt-2"/>
    <w:basedOn w:val="Normal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color w:val="262626"/>
      <w:sz w:val="36"/>
      <w:szCs w:val="36"/>
    </w:rPr>
  </w:style>
  <w:style w:type="paragraph" w:customStyle="1" w:styleId="xxxmsonormal">
    <w:name w:val="x_x_xmsonormal"/>
    <w:basedOn w:val="Normal"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ati.ubbcluj.ro/Event/Details/203" TargetMode="External"/><Relationship Id="rId18" Type="http://schemas.openxmlformats.org/officeDocument/2006/relationships/hyperlink" Target="https://plati.ubbcluj.ro/Event/Details/213" TargetMode="External"/><Relationship Id="rId26" Type="http://schemas.openxmlformats.org/officeDocument/2006/relationships/hyperlink" Target="https://plati.ubbcluj.ro/Event/Details/216" TargetMode="External"/><Relationship Id="rId39" Type="http://schemas.openxmlformats.org/officeDocument/2006/relationships/hyperlink" Target="mailto:ramona.iordache@ubbcluj.ro" TargetMode="External"/><Relationship Id="rId21" Type="http://schemas.openxmlformats.org/officeDocument/2006/relationships/hyperlink" Target="https://plati.ubbcluj.ro/Event/Details/215" TargetMode="External"/><Relationship Id="rId34" Type="http://schemas.openxmlformats.org/officeDocument/2006/relationships/hyperlink" Target="mailto:octavia.chis@ubbcluj.ro" TargetMode="External"/><Relationship Id="rId42" Type="http://schemas.openxmlformats.org/officeDocument/2006/relationships/hyperlink" Target="mailto:judit.megyesi@ubbcluj.ro" TargetMode="External"/><Relationship Id="rId47" Type="http://schemas.openxmlformats.org/officeDocument/2006/relationships/hyperlink" Target="mailto:maria.spulber@ubbcluj.ro" TargetMode="External"/><Relationship Id="rId50" Type="http://schemas.openxmlformats.org/officeDocument/2006/relationships/hyperlink" Target="mailto:mihai.morutan@ubbcluj.ro" TargetMode="External"/><Relationship Id="rId55" Type="http://schemas.openxmlformats.org/officeDocument/2006/relationships/hyperlink" Target="https://cci.ubbcluj.ro/chat-to-our-students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lati.ubbcluj.ro/Event/Details/207" TargetMode="External"/><Relationship Id="rId29" Type="http://schemas.openxmlformats.org/officeDocument/2006/relationships/hyperlink" Target="http://eviza.mae.ro/" TargetMode="External"/><Relationship Id="rId11" Type="http://schemas.openxmlformats.org/officeDocument/2006/relationships/hyperlink" Target="https://plati.ubbcluj.ro/Event/Details/219" TargetMode="External"/><Relationship Id="rId24" Type="http://schemas.openxmlformats.org/officeDocument/2006/relationships/hyperlink" Target="https://plati.ubbcluj.ro/Event/Details/208" TargetMode="External"/><Relationship Id="rId32" Type="http://schemas.openxmlformats.org/officeDocument/2006/relationships/hyperlink" Target="mailto:lidia.beudean@ubbcluj.ro" TargetMode="External"/><Relationship Id="rId37" Type="http://schemas.openxmlformats.org/officeDocument/2006/relationships/hyperlink" Target="mailto:romana.nemes@ubbcluj.ro" TargetMode="External"/><Relationship Id="rId40" Type="http://schemas.openxmlformats.org/officeDocument/2006/relationships/hyperlink" Target="mailto:katalin.vigh@ubbcluj.ro" TargetMode="External"/><Relationship Id="rId45" Type="http://schemas.openxmlformats.org/officeDocument/2006/relationships/hyperlink" Target="mailto:raluca.goia@ubbcluj.ro" TargetMode="External"/><Relationship Id="rId53" Type="http://schemas.openxmlformats.org/officeDocument/2006/relationships/hyperlink" Target="mailto:bereczki.gyongyver@ubbcluj.ro" TargetMode="External"/><Relationship Id="rId58" Type="http://schemas.openxmlformats.org/officeDocument/2006/relationships/hyperlink" Target="https://igi.mai.gov.ro/studii/" TargetMode="External"/><Relationship Id="rId5" Type="http://schemas.openxmlformats.org/officeDocument/2006/relationships/webSettings" Target="webSettings.xml"/><Relationship Id="rId61" Type="http://schemas.openxmlformats.org/officeDocument/2006/relationships/theme" Target="theme/theme1.xml"/><Relationship Id="rId19" Type="http://schemas.openxmlformats.org/officeDocument/2006/relationships/hyperlink" Target="https://plati.ubbcluj.ro/Event/Details/214" TargetMode="External"/><Relationship Id="rId14" Type="http://schemas.openxmlformats.org/officeDocument/2006/relationships/hyperlink" Target="https://plati.ubbcluj.ro/Event/Details/204" TargetMode="External"/><Relationship Id="rId22" Type="http://schemas.openxmlformats.org/officeDocument/2006/relationships/hyperlink" Target="https://plati.ubbcluj.ro/Event/Details/210" TargetMode="External"/><Relationship Id="rId27" Type="http://schemas.openxmlformats.org/officeDocument/2006/relationships/hyperlink" Target="https://plati.ubbcluj.ro/Event/Details/221" TargetMode="External"/><Relationship Id="rId30" Type="http://schemas.openxmlformats.org/officeDocument/2006/relationships/hyperlink" Target="http://eviza.mae.ro/" TargetMode="External"/><Relationship Id="rId35" Type="http://schemas.openxmlformats.org/officeDocument/2006/relationships/hyperlink" Target="mailto:simona.pop@law.ubbcluj.ro" TargetMode="External"/><Relationship Id="rId43" Type="http://schemas.openxmlformats.org/officeDocument/2006/relationships/hyperlink" Target="mailto:mihaela.albu@ubbcluj.ro" TargetMode="External"/><Relationship Id="rId48" Type="http://schemas.openxmlformats.org/officeDocument/2006/relationships/hyperlink" Target="mailto:neagu@fspac.ro" TargetMode="External"/><Relationship Id="rId56" Type="http://schemas.openxmlformats.org/officeDocument/2006/relationships/hyperlink" Target="https://cnas.ro/" TargetMode="External"/><Relationship Id="rId8" Type="http://schemas.openxmlformats.org/officeDocument/2006/relationships/hyperlink" Target="https://cci.ubbcluj.ro/wp-content/uploads/2026/02/Academic-Offer-Bachelor-Level-2026.pdf" TargetMode="External"/><Relationship Id="rId51" Type="http://schemas.openxmlformats.org/officeDocument/2006/relationships/hyperlink" Target="mailto:timea.sallai@ubbcluj.ro" TargetMode="External"/><Relationship Id="rId3" Type="http://schemas.openxmlformats.org/officeDocument/2006/relationships/styles" Target="styles.xml"/><Relationship Id="rId12" Type="http://schemas.openxmlformats.org/officeDocument/2006/relationships/hyperlink" Target="https://plati.ubbcluj.ro/Event/Details/202" TargetMode="External"/><Relationship Id="rId17" Type="http://schemas.openxmlformats.org/officeDocument/2006/relationships/hyperlink" Target="https://plati.ubbcluj.ro/Event/Details/212" TargetMode="External"/><Relationship Id="rId25" Type="http://schemas.openxmlformats.org/officeDocument/2006/relationships/hyperlink" Target="https://plati.ubbcluj.ro/Event/Details/220" TargetMode="External"/><Relationship Id="rId33" Type="http://schemas.openxmlformats.org/officeDocument/2006/relationships/hyperlink" Target="mailto:dumitrita.podar@ubbcluj.ro" TargetMode="External"/><Relationship Id="rId38" Type="http://schemas.openxmlformats.org/officeDocument/2006/relationships/hyperlink" Target="mailto:cristina.tanasescu@ubbcluj.ro" TargetMode="External"/><Relationship Id="rId46" Type="http://schemas.openxmlformats.org/officeDocument/2006/relationships/hyperlink" Target="mailto:karolina.gabor@econ.ubbcluj.ro" TargetMode="External"/><Relationship Id="rId59" Type="http://schemas.openxmlformats.org/officeDocument/2006/relationships/hyperlink" Target="https://portaligi.mai.gov.ro/portaligi/" TargetMode="External"/><Relationship Id="rId20" Type="http://schemas.openxmlformats.org/officeDocument/2006/relationships/hyperlink" Target="https://plati.ubbcluj.ro/Event/Details/209" TargetMode="External"/><Relationship Id="rId41" Type="http://schemas.openxmlformats.org/officeDocument/2006/relationships/hyperlink" Target="mailto:eleonora.andreica@ubbcluj.ro" TargetMode="External"/><Relationship Id="rId54" Type="http://schemas.openxmlformats.org/officeDocument/2006/relationships/hyperlink" Target="mailto:magdalena.adelmann@ubbcluj.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lati.ubbcluj.ro/Event/Details/206" TargetMode="External"/><Relationship Id="rId23" Type="http://schemas.openxmlformats.org/officeDocument/2006/relationships/hyperlink" Target="https://plati.ubbcluj.ro/Event/Details/218" TargetMode="External"/><Relationship Id="rId28" Type="http://schemas.openxmlformats.org/officeDocument/2006/relationships/hyperlink" Target="https://plati.ubbcluj.ro/Event/Details/372" TargetMode="External"/><Relationship Id="rId36" Type="http://schemas.openxmlformats.org/officeDocument/2006/relationships/hyperlink" Target="mailto:letitia.morariu@ubbcluj.ro" TargetMode="External"/><Relationship Id="rId49" Type="http://schemas.openxmlformats.org/officeDocument/2006/relationships/hyperlink" Target="mailto:cosmin.trif@ubbcluj.ro" TargetMode="External"/><Relationship Id="rId57" Type="http://schemas.openxmlformats.org/officeDocument/2006/relationships/hyperlink" Target="https://cnas.ro/" TargetMode="External"/><Relationship Id="rId10" Type="http://schemas.openxmlformats.org/officeDocument/2006/relationships/footer" Target="footer1.xml"/><Relationship Id="rId31" Type="http://schemas.openxmlformats.org/officeDocument/2006/relationships/hyperlink" Target="mailto:carmen.bochis@ubbcluj.ro" TargetMode="External"/><Relationship Id="rId44" Type="http://schemas.openxmlformats.org/officeDocument/2006/relationships/hyperlink" Target="mailto:lbu@ubbcluj.ro" TargetMode="External"/><Relationship Id="rId52" Type="http://schemas.openxmlformats.org/officeDocument/2006/relationships/hyperlink" Target="mailto:i@ubbcluj.ro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ci.ubbcluj.ro/wp-content/uploads/2026/02/Academic-Offer-Master-Level-2026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Corina Todea</cp:lastModifiedBy>
  <cp:revision>62</cp:revision>
  <dcterms:created xsi:type="dcterms:W3CDTF">2023-02-09T10:01:00Z</dcterms:created>
  <dcterms:modified xsi:type="dcterms:W3CDTF">2026-05-22T06:34:00Z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  <property fmtid="{D5CDD505-2E9C-101B-9397-08002B2CF9AE}" pid="5" name="KSOTemplateDocerSaveRecord">
    <vt:lpwstr>eyJoZGlkIjoiZWQzMWYwYjYzNjcxZmE1MzIwZjRjMWYwNDlmNGQyZjYifQ==</vt:lpwstr>
  </property>
  <property fmtid="{D5CDD505-2E9C-101B-9397-08002B2CF9AE}" pid="6" name="KSOProductBuildVer">
    <vt:lpwstr>1033-12.1.0.26372</vt:lpwstr>
  </property>
  <property fmtid="{D5CDD505-2E9C-101B-9397-08002B2CF9AE}" pid="7" name="ICV">
    <vt:lpwstr>D55297096E794482AAA652E61CDF9A77_12</vt:lpwstr>
  </property>
</Properties>
</file>